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38" w:rsidRPr="006F3E38" w:rsidRDefault="00FD764B" w:rsidP="006F3E38">
      <w:pPr>
        <w:spacing w:before="0" w:after="0"/>
        <w:ind w:left="0" w:right="0"/>
        <w:jc w:val="center"/>
        <w:rPr>
          <w:rFonts w:ascii="Times New Roman" w:eastAsia="Times New Roman" w:hAnsi="Times New Roman" w:cs="Times New Roman"/>
          <w:b/>
          <w:color w:val="auto"/>
          <w:kern w:val="0"/>
          <w:szCs w:val="24"/>
          <w:lang w:val="en-GB" w:eastAsia="en-US"/>
        </w:rPr>
      </w:pPr>
      <w:bookmarkStart w:id="0" w:name="_GoBack"/>
      <w:bookmarkEnd w:id="0"/>
      <w:r>
        <w:rPr>
          <w:rFonts w:ascii="Times New Roman" w:eastAsia="Times New Roman" w:hAnsi="Times New Roman" w:cs="Times New Roman"/>
          <w:b/>
          <w:color w:val="BF8F00" w:themeColor="accent4" w:themeShade="BF"/>
          <w:kern w:val="0"/>
          <w:szCs w:val="24"/>
          <w:lang w:val="en-GB" w:eastAsia="en-US"/>
        </w:rPr>
        <w:t>Tam Metin Başlığı (</w:t>
      </w:r>
      <w:r w:rsidR="006F3E38" w:rsidRPr="006310FB">
        <w:rPr>
          <w:rFonts w:ascii="Times New Roman" w:eastAsia="Times New Roman" w:hAnsi="Times New Roman" w:cs="Times New Roman"/>
          <w:b/>
          <w:color w:val="BF8F00" w:themeColor="accent4" w:themeShade="BF"/>
          <w:kern w:val="0"/>
          <w:szCs w:val="24"/>
          <w:lang w:val="en-GB" w:eastAsia="en-US"/>
        </w:rPr>
        <w:t>Başlık 12 Punto ve İlk Harfleri Büyük Örneğe Uygun Olmalı</w:t>
      </w:r>
      <w:r>
        <w:rPr>
          <w:rFonts w:ascii="Times New Roman" w:eastAsia="Times New Roman" w:hAnsi="Times New Roman" w:cs="Times New Roman"/>
          <w:b/>
          <w:color w:val="BF8F00" w:themeColor="accent4" w:themeShade="BF"/>
          <w:kern w:val="0"/>
          <w:szCs w:val="24"/>
          <w:lang w:val="en-GB" w:eastAsia="en-US"/>
        </w:rPr>
        <w:t>)</w:t>
      </w:r>
    </w:p>
    <w:p w:rsidR="006F3E38" w:rsidRPr="006F3E38" w:rsidRDefault="006F3E38" w:rsidP="006F3E38">
      <w:pPr>
        <w:autoSpaceDE w:val="0"/>
        <w:autoSpaceDN w:val="0"/>
        <w:adjustRightInd w:val="0"/>
        <w:spacing w:before="0" w:after="0"/>
        <w:ind w:left="0" w:right="0"/>
        <w:jc w:val="center"/>
        <w:rPr>
          <w:rFonts w:ascii="Times New Roman" w:eastAsia="Times New Roman" w:hAnsi="Times New Roman" w:cs="Times New Roman"/>
          <w:b/>
          <w:color w:val="auto"/>
          <w:kern w:val="0"/>
          <w:sz w:val="20"/>
          <w:lang w:eastAsia="ru-RU"/>
        </w:rPr>
      </w:pPr>
    </w:p>
    <w:p w:rsidR="00FD764B" w:rsidRPr="00FD764B" w:rsidRDefault="00FD764B" w:rsidP="00FD764B">
      <w:pPr>
        <w:spacing w:before="0" w:after="0"/>
        <w:ind w:left="0" w:right="0"/>
        <w:jc w:val="center"/>
        <w:rPr>
          <w:rFonts w:ascii="Times New Roman" w:eastAsia="Times New Roman" w:hAnsi="Times New Roman" w:cs="Times New Roman"/>
          <w:b/>
          <w:color w:val="auto"/>
          <w:kern w:val="0"/>
          <w:sz w:val="20"/>
          <w:lang w:eastAsia="ru-RU"/>
        </w:rPr>
      </w:pPr>
      <w:r w:rsidRPr="00FD764B">
        <w:rPr>
          <w:rFonts w:ascii="Times New Roman" w:eastAsia="Times New Roman" w:hAnsi="Times New Roman" w:cs="Times New Roman"/>
          <w:b/>
          <w:color w:val="auto"/>
          <w:kern w:val="0"/>
          <w:sz w:val="20"/>
          <w:lang w:eastAsia="ru-RU"/>
        </w:rPr>
        <w:t xml:space="preserve">Akademik ya da İş Unvanı, İsim Soyisim </w:t>
      </w:r>
    </w:p>
    <w:p w:rsidR="00FD764B" w:rsidRPr="00FD764B" w:rsidRDefault="00FD764B" w:rsidP="00FD764B">
      <w:pPr>
        <w:spacing w:before="0" w:after="0"/>
        <w:ind w:left="0" w:right="0"/>
        <w:jc w:val="center"/>
        <w:rPr>
          <w:rFonts w:ascii="Times New Roman" w:eastAsia="Times New Roman" w:hAnsi="Times New Roman" w:cs="Times New Roman"/>
          <w:color w:val="auto"/>
          <w:kern w:val="0"/>
          <w:sz w:val="20"/>
          <w:lang w:eastAsia="ru-RU"/>
        </w:rPr>
      </w:pPr>
      <w:r w:rsidRPr="00FD764B">
        <w:rPr>
          <w:rFonts w:ascii="Times New Roman" w:eastAsia="Times New Roman" w:hAnsi="Times New Roman" w:cs="Times New Roman"/>
          <w:color w:val="auto"/>
          <w:kern w:val="0"/>
          <w:sz w:val="20"/>
          <w:lang w:eastAsia="ru-RU"/>
        </w:rPr>
        <w:t>Üniversite ya da Kurum Adı, Fakülte ya da İş Birimi, Bölümü</w:t>
      </w:r>
    </w:p>
    <w:p w:rsidR="006F3E38" w:rsidRPr="00FD764B" w:rsidRDefault="00FD764B" w:rsidP="00FD764B">
      <w:pPr>
        <w:spacing w:before="0" w:after="0"/>
        <w:ind w:left="0" w:right="0"/>
        <w:jc w:val="center"/>
        <w:rPr>
          <w:rFonts w:ascii="Times New Roman" w:eastAsia="Times New Roman" w:hAnsi="Times New Roman" w:cs="Times New Roman"/>
          <w:i/>
          <w:color w:val="auto"/>
          <w:kern w:val="0"/>
          <w:sz w:val="20"/>
          <w:lang w:eastAsia="ru-RU"/>
        </w:rPr>
      </w:pPr>
      <w:proofErr w:type="gramStart"/>
      <w:r w:rsidRPr="00FD764B">
        <w:rPr>
          <w:rFonts w:ascii="Times New Roman" w:eastAsia="Times New Roman" w:hAnsi="Times New Roman" w:cs="Times New Roman"/>
          <w:i/>
          <w:color w:val="auto"/>
          <w:kern w:val="0"/>
          <w:sz w:val="20"/>
          <w:lang w:eastAsia="ru-RU"/>
        </w:rPr>
        <w:t>e</w:t>
      </w:r>
      <w:proofErr w:type="gramEnd"/>
      <w:r w:rsidRPr="00FD764B">
        <w:rPr>
          <w:rFonts w:ascii="Times New Roman" w:eastAsia="Times New Roman" w:hAnsi="Times New Roman" w:cs="Times New Roman"/>
          <w:i/>
          <w:color w:val="auto"/>
          <w:kern w:val="0"/>
          <w:sz w:val="20"/>
          <w:lang w:eastAsia="ru-RU"/>
        </w:rPr>
        <w:t>-posta adresi</w:t>
      </w:r>
    </w:p>
    <w:p w:rsidR="006F3E38" w:rsidRPr="006F3E38" w:rsidRDefault="006F3E38" w:rsidP="006F3E38">
      <w:pPr>
        <w:spacing w:before="0" w:after="0"/>
        <w:ind w:left="0" w:right="0"/>
        <w:jc w:val="center"/>
        <w:rPr>
          <w:rFonts w:ascii="Times New Roman" w:eastAsia="Times New Roman" w:hAnsi="Times New Roman" w:cs="Times New Roman"/>
          <w:i/>
          <w:color w:val="auto"/>
          <w:kern w:val="0"/>
          <w:sz w:val="12"/>
          <w:lang w:eastAsia="ru-RU"/>
        </w:rPr>
      </w:pPr>
    </w:p>
    <w:p w:rsidR="00FD764B" w:rsidRPr="00FD764B" w:rsidRDefault="00FD764B" w:rsidP="00FD764B">
      <w:pPr>
        <w:spacing w:before="0" w:after="0"/>
        <w:ind w:left="0" w:right="0"/>
        <w:jc w:val="center"/>
        <w:rPr>
          <w:rFonts w:ascii="Times New Roman" w:eastAsia="Times New Roman" w:hAnsi="Times New Roman" w:cs="Times New Roman"/>
          <w:b/>
          <w:color w:val="auto"/>
          <w:kern w:val="0"/>
          <w:sz w:val="20"/>
          <w:lang w:eastAsia="ru-RU"/>
        </w:rPr>
      </w:pPr>
      <w:r w:rsidRPr="00FD764B">
        <w:rPr>
          <w:rFonts w:ascii="Times New Roman" w:eastAsia="Times New Roman" w:hAnsi="Times New Roman" w:cs="Times New Roman"/>
          <w:b/>
          <w:color w:val="auto"/>
          <w:kern w:val="0"/>
          <w:sz w:val="20"/>
          <w:lang w:eastAsia="ru-RU"/>
        </w:rPr>
        <w:t xml:space="preserve">Akademik ya da İş Unvanı, İsim Soyisim </w:t>
      </w:r>
    </w:p>
    <w:p w:rsidR="00FD764B" w:rsidRPr="00FD764B" w:rsidRDefault="00FD764B" w:rsidP="00FD764B">
      <w:pPr>
        <w:spacing w:before="0" w:after="0"/>
        <w:ind w:left="0" w:right="0"/>
        <w:jc w:val="center"/>
        <w:rPr>
          <w:rFonts w:ascii="Times New Roman" w:eastAsia="Times New Roman" w:hAnsi="Times New Roman" w:cs="Times New Roman"/>
          <w:color w:val="auto"/>
          <w:kern w:val="0"/>
          <w:sz w:val="20"/>
          <w:lang w:eastAsia="ru-RU"/>
        </w:rPr>
      </w:pPr>
      <w:r w:rsidRPr="00FD764B">
        <w:rPr>
          <w:rFonts w:ascii="Times New Roman" w:eastAsia="Times New Roman" w:hAnsi="Times New Roman" w:cs="Times New Roman"/>
          <w:color w:val="auto"/>
          <w:kern w:val="0"/>
          <w:sz w:val="20"/>
          <w:lang w:eastAsia="ru-RU"/>
        </w:rPr>
        <w:t>Üniversite ya da Kurum Adı, Fakülte ya da İş Birimi, Bölümü</w:t>
      </w:r>
    </w:p>
    <w:p w:rsidR="006F3E38" w:rsidRPr="006F3E38" w:rsidRDefault="00FD764B" w:rsidP="00FD764B">
      <w:pPr>
        <w:spacing w:before="0" w:after="0"/>
        <w:ind w:left="0" w:right="0"/>
        <w:jc w:val="center"/>
        <w:rPr>
          <w:rFonts w:ascii="Times New Roman" w:eastAsia="Times New Roman" w:hAnsi="Times New Roman" w:cs="Times New Roman"/>
          <w:color w:val="auto"/>
          <w:kern w:val="0"/>
          <w:sz w:val="20"/>
          <w:lang w:eastAsia="ru-RU"/>
        </w:rPr>
      </w:pPr>
      <w:proofErr w:type="gramStart"/>
      <w:r w:rsidRPr="00FD764B">
        <w:rPr>
          <w:rFonts w:ascii="Times New Roman" w:eastAsia="Times New Roman" w:hAnsi="Times New Roman" w:cs="Times New Roman"/>
          <w:i/>
          <w:color w:val="auto"/>
          <w:kern w:val="0"/>
          <w:sz w:val="20"/>
          <w:lang w:eastAsia="ru-RU"/>
        </w:rPr>
        <w:t>e</w:t>
      </w:r>
      <w:proofErr w:type="gramEnd"/>
      <w:r w:rsidRPr="00FD764B">
        <w:rPr>
          <w:rFonts w:ascii="Times New Roman" w:eastAsia="Times New Roman" w:hAnsi="Times New Roman" w:cs="Times New Roman"/>
          <w:i/>
          <w:color w:val="auto"/>
          <w:kern w:val="0"/>
          <w:sz w:val="20"/>
          <w:lang w:eastAsia="ru-RU"/>
        </w:rPr>
        <w:t>-posta adresi</w:t>
      </w:r>
    </w:p>
    <w:p w:rsidR="006F3E38" w:rsidRPr="006F3E38" w:rsidRDefault="006F3E38" w:rsidP="006F3E38">
      <w:pPr>
        <w:spacing w:before="0" w:after="0"/>
        <w:ind w:left="0" w:right="0"/>
        <w:jc w:val="center"/>
        <w:rPr>
          <w:rFonts w:ascii="Times New Roman" w:eastAsia="Times New Roman" w:hAnsi="Times New Roman" w:cs="Times New Roman"/>
          <w:color w:val="auto"/>
          <w:kern w:val="0"/>
          <w:sz w:val="16"/>
          <w:lang w:eastAsia="ru-RU"/>
        </w:rPr>
      </w:pPr>
    </w:p>
    <w:p w:rsidR="006F3E38" w:rsidRPr="006F3E38" w:rsidRDefault="006F3E38" w:rsidP="006F3E38">
      <w:pPr>
        <w:spacing w:before="0" w:after="0"/>
        <w:ind w:left="0" w:right="0"/>
        <w:jc w:val="center"/>
        <w:rPr>
          <w:rFonts w:ascii="Times New Roman" w:eastAsia="Times New Roman" w:hAnsi="Times New Roman" w:cs="Times New Roman"/>
          <w:b/>
          <w:color w:val="auto"/>
          <w:kern w:val="0"/>
          <w:sz w:val="20"/>
          <w:lang w:val="ru-RU" w:eastAsia="ru-RU"/>
        </w:rPr>
      </w:pPr>
      <w:r w:rsidRPr="006F3E38">
        <w:rPr>
          <w:rFonts w:ascii="Times New Roman" w:eastAsia="Times New Roman" w:hAnsi="Times New Roman" w:cs="Times New Roman"/>
          <w:b/>
          <w:color w:val="auto"/>
          <w:kern w:val="0"/>
          <w:sz w:val="20"/>
          <w:lang w:val="ru-RU" w:eastAsia="ru-RU"/>
        </w:rPr>
        <w:t>Özet</w:t>
      </w:r>
    </w:p>
    <w:p w:rsidR="006F3E38" w:rsidRPr="006F3E38" w:rsidRDefault="006F3E38" w:rsidP="006F3E38">
      <w:pPr>
        <w:spacing w:before="0" w:after="0"/>
        <w:ind w:left="0" w:right="0"/>
        <w:jc w:val="both"/>
        <w:rPr>
          <w:rFonts w:ascii="Times New Roman" w:eastAsia="Times New Roman" w:hAnsi="Times New Roman" w:cs="Times New Roman"/>
          <w:color w:val="auto"/>
          <w:kern w:val="0"/>
          <w:sz w:val="20"/>
          <w:lang w:eastAsia="ru-RU"/>
        </w:rPr>
      </w:pPr>
      <w:r w:rsidRPr="006F3E38">
        <w:rPr>
          <w:rFonts w:ascii="Times New Roman" w:eastAsia="Times New Roman" w:hAnsi="Times New Roman" w:cs="Times New Roman"/>
          <w:color w:val="auto"/>
          <w:kern w:val="0"/>
          <w:sz w:val="20"/>
          <w:lang w:eastAsia="ru-RU"/>
        </w:rPr>
        <w:t xml:space="preserve">Lorem ipsum dolor sit amet, consectetur adipiscing elit. Phasellus in commodo nunc. Donec id augue eget nisi faucibus sollicitudin ac ac purus. Vestibulum aliquam lectus a arcu sodales ultrices. Orci varius natoque penatibus et magnis dis parturient montes, nascetur ridiculus mus. Proin nec dui aliquet, dignissim nunc at, viverra arcu. Aliquam at diam arcu. In venenatis tortor at orci maximus, tempus fermentum nulla interdum. Aliquam volutpat leo in posuere varius. Maecenas quis tempus quam. In gravida tempus sem vehicula ornare. Duis ac justo fringilla, finibus augue ac, tincidunt tortor. Mauris a volutpat neque. Donec metus mi, egestas vel dui dignissim, elementum consequat mi. Aliquam viverra, eros eleifend placerat fringilla, leo est aliquam nunc, non sagittis magna nunc sit amet metus. Aenean tristique eleifend nisi non posuere. Ut sed nulla cursus, congue elit finibus, fermentum </w:t>
      </w:r>
      <w:proofErr w:type="gramStart"/>
      <w:r w:rsidRPr="006F3E38">
        <w:rPr>
          <w:rFonts w:ascii="Times New Roman" w:eastAsia="Times New Roman" w:hAnsi="Times New Roman" w:cs="Times New Roman"/>
          <w:color w:val="auto"/>
          <w:kern w:val="0"/>
          <w:sz w:val="20"/>
          <w:lang w:eastAsia="ru-RU"/>
        </w:rPr>
        <w:t>libero</w:t>
      </w:r>
      <w:proofErr w:type="gramEnd"/>
      <w:r w:rsidRPr="006F3E38">
        <w:rPr>
          <w:rFonts w:ascii="Times New Roman" w:eastAsia="Times New Roman" w:hAnsi="Times New Roman" w:cs="Times New Roman"/>
          <w:color w:val="auto"/>
          <w:kern w:val="0"/>
          <w:sz w:val="20"/>
          <w:lang w:eastAsia="ru-RU"/>
        </w:rPr>
        <w:t>. Vestibulum aliquam sed ipsum ac faucibus. Nam nisl ex, suscipit a volutpat ut, maximus quis turpis. Quisque a auctor sapien. Nam euismod nisi vel erat mattis, quis interdum enim maximus. Donec eu arcu molestie orci convallis pellentesque id et turpis. Integer pharetra nibh et mattis elementum. Integer aliquam pharetra eros at posuere. Quisque eu lorem iaculis, euismod enim vel, tristique erat. Proin metus ligula, aliquam sit amet feugiat sed, hendrerit sed arcu. Nunc sit amet urna maximus tellus lacinia tincidunt. Ut tempus sapien scelerisque, semper ante vitae, placerat augue. Ut sollicitudin molestie nisi, ac maximus tellus congue in. Praesent vulputate, magna ut sagittis cursus, nisi ante sollicitudin lacus, vel aliquam urna lorem eu elit. Vivamus pretium lorem nec magna efficitur fermentum.</w:t>
      </w:r>
    </w:p>
    <w:p w:rsidR="006310FB" w:rsidRDefault="006310FB" w:rsidP="006F3E38">
      <w:pPr>
        <w:spacing w:before="0" w:after="0"/>
        <w:ind w:left="0" w:right="0"/>
        <w:jc w:val="both"/>
        <w:rPr>
          <w:rFonts w:ascii="Times New Roman" w:eastAsia="Times New Roman" w:hAnsi="Times New Roman" w:cs="Times New Roman"/>
          <w:b/>
          <w:color w:val="auto"/>
          <w:kern w:val="0"/>
          <w:sz w:val="20"/>
          <w:lang w:val="en-US" w:eastAsia="ru-RU"/>
        </w:rPr>
      </w:pPr>
    </w:p>
    <w:p w:rsidR="006F3E38" w:rsidRPr="00FD764B" w:rsidRDefault="006F3E38" w:rsidP="006F3E38">
      <w:pPr>
        <w:spacing w:before="0" w:after="0"/>
        <w:ind w:left="0" w:right="0"/>
        <w:jc w:val="both"/>
        <w:rPr>
          <w:rFonts w:ascii="Times New Roman" w:eastAsia="Times New Roman" w:hAnsi="Times New Roman" w:cs="Times New Roman"/>
          <w:i/>
          <w:color w:val="auto"/>
          <w:kern w:val="0"/>
          <w:sz w:val="20"/>
          <w:lang w:eastAsia="ru-RU"/>
        </w:rPr>
      </w:pPr>
      <w:r w:rsidRPr="006F3E38">
        <w:rPr>
          <w:rFonts w:ascii="Times New Roman" w:eastAsia="Times New Roman" w:hAnsi="Times New Roman" w:cs="Times New Roman"/>
          <w:b/>
          <w:color w:val="auto"/>
          <w:kern w:val="0"/>
          <w:sz w:val="20"/>
          <w:lang w:val="ru-RU" w:eastAsia="ru-RU"/>
        </w:rPr>
        <w:t xml:space="preserve">Anahtar </w:t>
      </w:r>
      <w:r w:rsidRPr="006F3E38">
        <w:rPr>
          <w:rFonts w:ascii="Times New Roman" w:eastAsia="Times New Roman" w:hAnsi="Times New Roman" w:cs="Times New Roman"/>
          <w:b/>
          <w:color w:val="auto"/>
          <w:kern w:val="0"/>
          <w:sz w:val="20"/>
          <w:lang w:eastAsia="ru-RU"/>
        </w:rPr>
        <w:t>Kelimeler</w:t>
      </w:r>
      <w:r w:rsidRPr="006F3E38">
        <w:rPr>
          <w:rFonts w:ascii="Times New Roman" w:eastAsia="Times New Roman" w:hAnsi="Times New Roman" w:cs="Times New Roman"/>
          <w:b/>
          <w:color w:val="auto"/>
          <w:kern w:val="0"/>
          <w:sz w:val="20"/>
          <w:lang w:val="ru-RU" w:eastAsia="ru-RU"/>
        </w:rPr>
        <w:t>:</w:t>
      </w:r>
      <w:r w:rsidR="006310FB">
        <w:rPr>
          <w:rFonts w:ascii="Times New Roman" w:eastAsia="Times New Roman" w:hAnsi="Times New Roman" w:cs="Times New Roman"/>
          <w:b/>
          <w:color w:val="auto"/>
          <w:kern w:val="0"/>
          <w:sz w:val="20"/>
          <w:lang w:val="en-US" w:eastAsia="ru-RU"/>
        </w:rPr>
        <w:t xml:space="preserve"> </w:t>
      </w:r>
      <w:r w:rsidR="00FD764B">
        <w:rPr>
          <w:rFonts w:ascii="Times New Roman" w:eastAsia="Times New Roman" w:hAnsi="Times New Roman" w:cs="Times New Roman"/>
          <w:i/>
          <w:color w:val="auto"/>
          <w:kern w:val="0"/>
          <w:sz w:val="20"/>
          <w:lang w:eastAsia="ru-RU"/>
        </w:rPr>
        <w:t>Anahtar kelime 1, Anahtar kelime 2, Anahtar kelime3, …</w:t>
      </w:r>
    </w:p>
    <w:p w:rsidR="006F3E38" w:rsidRDefault="006F3E38" w:rsidP="006F3E38">
      <w:pPr>
        <w:spacing w:before="0" w:after="0"/>
        <w:ind w:left="0" w:right="0"/>
        <w:rPr>
          <w:rFonts w:ascii="Times New Roman" w:eastAsia="Times New Roman" w:hAnsi="Times New Roman" w:cs="Times New Roman"/>
          <w:color w:val="auto"/>
          <w:kern w:val="0"/>
          <w:sz w:val="20"/>
          <w:lang w:val="ru-RU" w:eastAsia="ru-RU"/>
        </w:rPr>
      </w:pPr>
    </w:p>
    <w:p w:rsidR="006310FB" w:rsidRPr="006F3E38" w:rsidRDefault="006310FB" w:rsidP="006F3E38">
      <w:pPr>
        <w:spacing w:before="0" w:after="0"/>
        <w:ind w:left="0" w:right="0"/>
        <w:rPr>
          <w:rFonts w:ascii="Times New Roman" w:eastAsia="Times New Roman" w:hAnsi="Times New Roman" w:cs="Times New Roman"/>
          <w:color w:val="auto"/>
          <w:kern w:val="0"/>
          <w:sz w:val="20"/>
          <w:lang w:val="ru-RU" w:eastAsia="ru-RU"/>
        </w:rPr>
      </w:pPr>
    </w:p>
    <w:p w:rsidR="006F3E38" w:rsidRPr="00FD764B" w:rsidRDefault="00FD764B" w:rsidP="006F3E38">
      <w:pPr>
        <w:spacing w:before="0" w:after="0"/>
        <w:ind w:left="0" w:right="0"/>
        <w:jc w:val="center"/>
        <w:rPr>
          <w:rFonts w:ascii="Times New Roman" w:eastAsia="Times New Roman" w:hAnsi="Times New Roman" w:cs="Times New Roman"/>
          <w:b/>
          <w:color w:val="auto"/>
          <w:kern w:val="0"/>
          <w:lang w:eastAsia="ru-RU"/>
        </w:rPr>
      </w:pPr>
      <w:r>
        <w:rPr>
          <w:rFonts w:ascii="Times New Roman" w:eastAsia="Times New Roman" w:hAnsi="Times New Roman" w:cs="Times New Roman"/>
          <w:b/>
          <w:color w:val="BF8F00" w:themeColor="accent4" w:themeShade="BF"/>
          <w:kern w:val="0"/>
          <w:lang w:eastAsia="ru-RU"/>
        </w:rPr>
        <w:t>Paper Title</w:t>
      </w:r>
    </w:p>
    <w:p w:rsidR="006F3E38" w:rsidRPr="006F3E38" w:rsidRDefault="006F3E38" w:rsidP="006F3E38">
      <w:pPr>
        <w:spacing w:before="0" w:after="0"/>
        <w:ind w:left="0" w:right="0"/>
        <w:jc w:val="center"/>
        <w:rPr>
          <w:rFonts w:ascii="Times New Roman" w:eastAsia="Times New Roman" w:hAnsi="Times New Roman" w:cs="Times New Roman"/>
          <w:b/>
          <w:color w:val="auto"/>
          <w:kern w:val="0"/>
          <w:sz w:val="20"/>
          <w:lang w:eastAsia="ru-RU"/>
        </w:rPr>
      </w:pPr>
    </w:p>
    <w:p w:rsidR="00FD764B" w:rsidRPr="00FD764B" w:rsidRDefault="00FD764B" w:rsidP="00FD764B">
      <w:pPr>
        <w:spacing w:before="0" w:after="0"/>
        <w:ind w:left="0" w:right="0"/>
        <w:jc w:val="center"/>
        <w:rPr>
          <w:rFonts w:ascii="Times New Roman" w:eastAsia="Times New Roman" w:hAnsi="Times New Roman" w:cs="Times New Roman"/>
          <w:b/>
          <w:color w:val="auto"/>
          <w:kern w:val="0"/>
          <w:sz w:val="20"/>
          <w:lang w:eastAsia="ru-RU"/>
        </w:rPr>
      </w:pPr>
      <w:r w:rsidRPr="00FD764B">
        <w:rPr>
          <w:rFonts w:ascii="Times New Roman" w:eastAsia="Times New Roman" w:hAnsi="Times New Roman" w:cs="Times New Roman"/>
          <w:b/>
          <w:color w:val="auto"/>
          <w:kern w:val="0"/>
          <w:sz w:val="20"/>
          <w:lang w:eastAsia="ru-RU"/>
        </w:rPr>
        <w:t xml:space="preserve">Academical Title or Job Position, Name Surname </w:t>
      </w:r>
    </w:p>
    <w:p w:rsidR="00FD764B" w:rsidRPr="00FD764B" w:rsidRDefault="00FD764B" w:rsidP="00FD764B">
      <w:pPr>
        <w:spacing w:before="0" w:after="0"/>
        <w:ind w:left="0" w:right="0"/>
        <w:jc w:val="center"/>
        <w:rPr>
          <w:rFonts w:ascii="Times New Roman" w:eastAsia="Times New Roman" w:hAnsi="Times New Roman" w:cs="Times New Roman"/>
          <w:color w:val="auto"/>
          <w:kern w:val="0"/>
          <w:sz w:val="20"/>
          <w:lang w:eastAsia="ru-RU"/>
        </w:rPr>
      </w:pPr>
      <w:r w:rsidRPr="00FD764B">
        <w:rPr>
          <w:rFonts w:ascii="Times New Roman" w:eastAsia="Times New Roman" w:hAnsi="Times New Roman" w:cs="Times New Roman"/>
          <w:color w:val="auto"/>
          <w:kern w:val="0"/>
          <w:sz w:val="20"/>
          <w:lang w:eastAsia="ru-RU"/>
        </w:rPr>
        <w:t>University or Corporation Name, Faculty or Institution, Field</w:t>
      </w:r>
    </w:p>
    <w:p w:rsidR="006F3E38" w:rsidRPr="00FD764B" w:rsidRDefault="00FD764B" w:rsidP="00FD764B">
      <w:pPr>
        <w:spacing w:before="0" w:after="0"/>
        <w:ind w:left="0" w:right="0"/>
        <w:jc w:val="center"/>
        <w:rPr>
          <w:rFonts w:ascii="Times New Roman" w:eastAsia="Times New Roman" w:hAnsi="Times New Roman" w:cs="Times New Roman"/>
          <w:i/>
          <w:color w:val="auto"/>
          <w:kern w:val="0"/>
          <w:sz w:val="20"/>
          <w:lang w:eastAsia="ru-RU"/>
        </w:rPr>
      </w:pPr>
      <w:proofErr w:type="gramStart"/>
      <w:r w:rsidRPr="00FD764B">
        <w:rPr>
          <w:rFonts w:ascii="Times New Roman" w:eastAsia="Times New Roman" w:hAnsi="Times New Roman" w:cs="Times New Roman"/>
          <w:i/>
          <w:color w:val="auto"/>
          <w:kern w:val="0"/>
          <w:sz w:val="20"/>
          <w:lang w:eastAsia="ru-RU"/>
        </w:rPr>
        <w:t>e</w:t>
      </w:r>
      <w:proofErr w:type="gramEnd"/>
      <w:r w:rsidRPr="00FD764B">
        <w:rPr>
          <w:rFonts w:ascii="Times New Roman" w:eastAsia="Times New Roman" w:hAnsi="Times New Roman" w:cs="Times New Roman"/>
          <w:i/>
          <w:color w:val="auto"/>
          <w:kern w:val="0"/>
          <w:sz w:val="20"/>
          <w:lang w:eastAsia="ru-RU"/>
        </w:rPr>
        <w:t>-mail address</w:t>
      </w:r>
    </w:p>
    <w:p w:rsidR="006F3E38" w:rsidRPr="006F3E38" w:rsidRDefault="006F3E38" w:rsidP="006F3E38">
      <w:pPr>
        <w:spacing w:before="0" w:after="0"/>
        <w:ind w:left="0" w:right="0"/>
        <w:jc w:val="center"/>
        <w:rPr>
          <w:rFonts w:ascii="Times New Roman" w:eastAsia="Times New Roman" w:hAnsi="Times New Roman" w:cs="Times New Roman"/>
          <w:i/>
          <w:color w:val="auto"/>
          <w:kern w:val="0"/>
          <w:sz w:val="12"/>
          <w:lang w:eastAsia="ru-RU"/>
        </w:rPr>
      </w:pPr>
    </w:p>
    <w:p w:rsidR="00FD764B" w:rsidRPr="00FD764B" w:rsidRDefault="00FD764B" w:rsidP="00FD764B">
      <w:pPr>
        <w:spacing w:before="0" w:after="0"/>
        <w:ind w:left="0" w:right="0"/>
        <w:jc w:val="center"/>
        <w:rPr>
          <w:rFonts w:ascii="Times New Roman" w:eastAsia="Times New Roman" w:hAnsi="Times New Roman" w:cs="Times New Roman"/>
          <w:b/>
          <w:color w:val="auto"/>
          <w:kern w:val="0"/>
          <w:sz w:val="20"/>
          <w:lang w:eastAsia="ru-RU"/>
        </w:rPr>
      </w:pPr>
      <w:r w:rsidRPr="00FD764B">
        <w:rPr>
          <w:rFonts w:ascii="Times New Roman" w:eastAsia="Times New Roman" w:hAnsi="Times New Roman" w:cs="Times New Roman"/>
          <w:b/>
          <w:color w:val="auto"/>
          <w:kern w:val="0"/>
          <w:sz w:val="20"/>
          <w:lang w:eastAsia="ru-RU"/>
        </w:rPr>
        <w:t xml:space="preserve">Academical Title or Job Position, Name Surname </w:t>
      </w:r>
    </w:p>
    <w:p w:rsidR="00FD764B" w:rsidRPr="00FD764B" w:rsidRDefault="00FD764B" w:rsidP="00FD764B">
      <w:pPr>
        <w:spacing w:before="0" w:after="0"/>
        <w:ind w:left="0" w:right="0"/>
        <w:jc w:val="center"/>
        <w:rPr>
          <w:rFonts w:ascii="Times New Roman" w:eastAsia="Times New Roman" w:hAnsi="Times New Roman" w:cs="Times New Roman"/>
          <w:color w:val="auto"/>
          <w:kern w:val="0"/>
          <w:sz w:val="20"/>
          <w:lang w:eastAsia="ru-RU"/>
        </w:rPr>
      </w:pPr>
      <w:r w:rsidRPr="00FD764B">
        <w:rPr>
          <w:rFonts w:ascii="Times New Roman" w:eastAsia="Times New Roman" w:hAnsi="Times New Roman" w:cs="Times New Roman"/>
          <w:color w:val="auto"/>
          <w:kern w:val="0"/>
          <w:sz w:val="20"/>
          <w:lang w:eastAsia="ru-RU"/>
        </w:rPr>
        <w:t>University or Corporation Name, Faculty or Institution, Field</w:t>
      </w:r>
    </w:p>
    <w:p w:rsidR="006F3E38" w:rsidRPr="006F3E38" w:rsidRDefault="00FD764B" w:rsidP="00FD764B">
      <w:pPr>
        <w:spacing w:before="0" w:after="0"/>
        <w:ind w:left="0" w:right="0"/>
        <w:jc w:val="center"/>
        <w:rPr>
          <w:rFonts w:ascii="Times New Roman" w:eastAsia="Times New Roman" w:hAnsi="Times New Roman" w:cs="Times New Roman"/>
          <w:color w:val="auto"/>
          <w:kern w:val="0"/>
          <w:sz w:val="20"/>
          <w:lang w:eastAsia="ru-RU"/>
        </w:rPr>
      </w:pPr>
      <w:proofErr w:type="gramStart"/>
      <w:r w:rsidRPr="00FD764B">
        <w:rPr>
          <w:rFonts w:ascii="Times New Roman" w:eastAsia="Times New Roman" w:hAnsi="Times New Roman" w:cs="Times New Roman"/>
          <w:i/>
          <w:color w:val="auto"/>
          <w:kern w:val="0"/>
          <w:sz w:val="20"/>
          <w:lang w:eastAsia="ru-RU"/>
        </w:rPr>
        <w:t>e</w:t>
      </w:r>
      <w:proofErr w:type="gramEnd"/>
      <w:r w:rsidRPr="00FD764B">
        <w:rPr>
          <w:rFonts w:ascii="Times New Roman" w:eastAsia="Times New Roman" w:hAnsi="Times New Roman" w:cs="Times New Roman"/>
          <w:i/>
          <w:color w:val="auto"/>
          <w:kern w:val="0"/>
          <w:sz w:val="20"/>
          <w:lang w:eastAsia="ru-RU"/>
        </w:rPr>
        <w:t>-mail address</w:t>
      </w:r>
    </w:p>
    <w:p w:rsidR="006F3E38" w:rsidRPr="006F3E38" w:rsidRDefault="006F3E38" w:rsidP="006F3E38">
      <w:pPr>
        <w:spacing w:before="0" w:after="0"/>
        <w:ind w:left="0" w:right="0"/>
        <w:jc w:val="center"/>
        <w:rPr>
          <w:rFonts w:ascii="Times New Roman" w:eastAsia="Times New Roman" w:hAnsi="Times New Roman" w:cs="Times New Roman"/>
          <w:color w:val="auto"/>
          <w:kern w:val="0"/>
          <w:sz w:val="16"/>
          <w:lang w:eastAsia="ru-RU"/>
        </w:rPr>
      </w:pPr>
    </w:p>
    <w:p w:rsidR="006F3E38" w:rsidRPr="006F3E38" w:rsidRDefault="006F3E38" w:rsidP="006F3E38">
      <w:pPr>
        <w:spacing w:before="0" w:after="0"/>
        <w:ind w:left="0" w:right="0"/>
        <w:jc w:val="center"/>
        <w:rPr>
          <w:rFonts w:ascii="Times New Roman" w:eastAsia="Times New Roman" w:hAnsi="Times New Roman" w:cs="Times New Roman"/>
          <w:b/>
          <w:color w:val="auto"/>
          <w:kern w:val="0"/>
          <w:sz w:val="20"/>
          <w:lang w:eastAsia="ru-RU"/>
        </w:rPr>
      </w:pPr>
      <w:r w:rsidRPr="006F3E38">
        <w:rPr>
          <w:rFonts w:ascii="Times New Roman" w:eastAsia="Times New Roman" w:hAnsi="Times New Roman" w:cs="Times New Roman"/>
          <w:b/>
          <w:color w:val="auto"/>
          <w:kern w:val="0"/>
          <w:sz w:val="20"/>
          <w:lang w:eastAsia="ru-RU"/>
        </w:rPr>
        <w:t>Abstract</w:t>
      </w:r>
    </w:p>
    <w:p w:rsidR="006F3E38" w:rsidRPr="006F3E38" w:rsidRDefault="006F3E38" w:rsidP="006F3E38">
      <w:pPr>
        <w:spacing w:before="0" w:after="0"/>
        <w:ind w:left="0" w:right="0"/>
        <w:jc w:val="both"/>
        <w:rPr>
          <w:rFonts w:ascii="Times New Roman" w:eastAsia="Times New Roman" w:hAnsi="Times New Roman" w:cs="Times New Roman"/>
          <w:color w:val="auto"/>
          <w:kern w:val="0"/>
          <w:sz w:val="20"/>
          <w:lang w:eastAsia="ru-RU"/>
        </w:rPr>
      </w:pPr>
      <w:r w:rsidRPr="006F3E38">
        <w:rPr>
          <w:rFonts w:ascii="Times New Roman" w:eastAsia="Times New Roman" w:hAnsi="Times New Roman" w:cs="Times New Roman"/>
          <w:color w:val="auto"/>
          <w:kern w:val="0"/>
          <w:sz w:val="20"/>
          <w:lang w:eastAsia="ru-RU"/>
        </w:rPr>
        <w:t xml:space="preserve">Lorem ipsum dolor sit amet, consectetur adipiscing elit. Phasellus in commodo nunc. Donec id augue eget nisi faucibus sollicitudin ac ac purus. Vestibulum aliquam lectus a arcu sodales ultrices. Orci varius natoque penatibus et magnis dis parturient montes, nascetur ridiculus mus. Proin nec dui aliquet, dignissim nunc at, viverra arcu. Aliquam at diam arcu. In venenatis tortor at orci maximus, tempus fermentum nulla interdum. Aliquam volutpat leo in posuere varius. Maecenas quis tempus quam. In gravida tempus sem vehicula ornare. Duis ac justo fringilla, finibus augue ac, tincidunt tortor. Mauris a volutpat neque. Donec metus mi, egestas vel dui dignissim, elementum consequat mi. Aliquam viverra, eros eleifend placerat fringilla, leo est aliquam nunc, non sagittis magna nunc sit amet metus. Aenean tristique eleifend nisi non posuere. Ut sed nulla cursus, congue elit finibus, fermentum </w:t>
      </w:r>
      <w:proofErr w:type="gramStart"/>
      <w:r w:rsidRPr="006F3E38">
        <w:rPr>
          <w:rFonts w:ascii="Times New Roman" w:eastAsia="Times New Roman" w:hAnsi="Times New Roman" w:cs="Times New Roman"/>
          <w:color w:val="auto"/>
          <w:kern w:val="0"/>
          <w:sz w:val="20"/>
          <w:lang w:eastAsia="ru-RU"/>
        </w:rPr>
        <w:t>libero</w:t>
      </w:r>
      <w:proofErr w:type="gramEnd"/>
      <w:r w:rsidRPr="006F3E38">
        <w:rPr>
          <w:rFonts w:ascii="Times New Roman" w:eastAsia="Times New Roman" w:hAnsi="Times New Roman" w:cs="Times New Roman"/>
          <w:color w:val="auto"/>
          <w:kern w:val="0"/>
          <w:sz w:val="20"/>
          <w:lang w:eastAsia="ru-RU"/>
        </w:rPr>
        <w:t>. Vestibulum aliquam sed ipsum ac faucibus. Nam nisl ex, suscipit a volutpat ut, maximus quis turpis. Quisque a auctor sapien. Nam euismod nisi vel erat mattis, quis interdum enim maximus. Donec eu arcu molestie orci convallis pellentesque id et turpis. Integer pharetra nibh et mattis elementum. Integer aliquam pharetra eros at posuere. Quisque eu lorem iaculis, euismod enim vel, tristique erat. Proin metus ligula, aliquam sit amet feugiat sed, hendrerit sed arcu. Nunc sit amet urna maximus tellus lacinia tincidunt. Ut tempus sapien scelerisque, semper ante vitae, placerat augue. Ut sollicitudin molestie nisi, ac maximus tellus congue in. Praesent vulputate, magna ut sagittis cursus, nisi ante sollicitudin lacus, vel aliquam urna lorem eu elit. Vivamus pretium lorem nec magna efficitur fermentum.</w:t>
      </w:r>
    </w:p>
    <w:p w:rsidR="006310FB" w:rsidRDefault="006310FB" w:rsidP="006F3E38">
      <w:pPr>
        <w:spacing w:before="0" w:after="0"/>
        <w:ind w:left="0" w:right="0"/>
        <w:jc w:val="both"/>
        <w:rPr>
          <w:rFonts w:ascii="Times New Roman" w:eastAsia="Times New Roman" w:hAnsi="Times New Roman" w:cs="Times New Roman"/>
          <w:b/>
          <w:color w:val="auto"/>
          <w:kern w:val="0"/>
          <w:sz w:val="20"/>
          <w:lang w:val="ru-RU" w:eastAsia="ru-RU"/>
        </w:rPr>
      </w:pPr>
    </w:p>
    <w:p w:rsidR="006F3E38" w:rsidRPr="00FD764B" w:rsidRDefault="006F3E38" w:rsidP="006F3E38">
      <w:pPr>
        <w:spacing w:before="0" w:after="0"/>
        <w:ind w:left="0" w:right="0"/>
        <w:jc w:val="both"/>
        <w:rPr>
          <w:rFonts w:ascii="Times New Roman" w:eastAsia="Times New Roman" w:hAnsi="Times New Roman" w:cs="Times New Roman"/>
          <w:i/>
          <w:color w:val="auto"/>
          <w:kern w:val="0"/>
          <w:sz w:val="20"/>
          <w:lang w:eastAsia="ru-RU"/>
        </w:rPr>
      </w:pPr>
      <w:r w:rsidRPr="006F3E38">
        <w:rPr>
          <w:rFonts w:ascii="Times New Roman" w:eastAsia="Times New Roman" w:hAnsi="Times New Roman" w:cs="Times New Roman"/>
          <w:b/>
          <w:color w:val="auto"/>
          <w:kern w:val="0"/>
          <w:sz w:val="20"/>
          <w:lang w:val="ru-RU" w:eastAsia="ru-RU"/>
        </w:rPr>
        <w:t>Key</w:t>
      </w:r>
      <w:r w:rsidRPr="006F3E38">
        <w:rPr>
          <w:rFonts w:ascii="Times New Roman" w:eastAsia="Times New Roman" w:hAnsi="Times New Roman" w:cs="Times New Roman"/>
          <w:b/>
          <w:color w:val="auto"/>
          <w:kern w:val="0"/>
          <w:sz w:val="20"/>
          <w:lang w:eastAsia="ru-RU"/>
        </w:rPr>
        <w:t>w</w:t>
      </w:r>
      <w:r w:rsidRPr="006F3E38">
        <w:rPr>
          <w:rFonts w:ascii="Times New Roman" w:eastAsia="Times New Roman" w:hAnsi="Times New Roman" w:cs="Times New Roman"/>
          <w:b/>
          <w:color w:val="auto"/>
          <w:kern w:val="0"/>
          <w:sz w:val="20"/>
          <w:lang w:val="ru-RU" w:eastAsia="ru-RU"/>
        </w:rPr>
        <w:t>ords:</w:t>
      </w:r>
      <w:r w:rsidR="006310FB">
        <w:rPr>
          <w:rFonts w:ascii="Times New Roman" w:eastAsia="Times New Roman" w:hAnsi="Times New Roman" w:cs="Times New Roman"/>
          <w:b/>
          <w:color w:val="auto"/>
          <w:kern w:val="0"/>
          <w:sz w:val="20"/>
          <w:lang w:val="en-US" w:eastAsia="ru-RU"/>
        </w:rPr>
        <w:t xml:space="preserve"> </w:t>
      </w:r>
      <w:r w:rsidR="00FD764B">
        <w:rPr>
          <w:rFonts w:ascii="Times New Roman" w:eastAsia="Times New Roman" w:hAnsi="Times New Roman" w:cs="Times New Roman"/>
          <w:i/>
          <w:color w:val="auto"/>
          <w:kern w:val="0"/>
          <w:sz w:val="20"/>
          <w:lang w:eastAsia="ru-RU"/>
        </w:rPr>
        <w:t>Keyword 1, Keyword 2, Keyword 3, …</w:t>
      </w:r>
    </w:p>
    <w:p w:rsidR="006F3E38" w:rsidRPr="006F3E38" w:rsidRDefault="006F3E38" w:rsidP="006F3E38">
      <w:pPr>
        <w:spacing w:before="0" w:after="0"/>
        <w:ind w:left="0" w:right="0"/>
        <w:rPr>
          <w:rFonts w:ascii="Times New Roman" w:eastAsia="Times New Roman" w:hAnsi="Times New Roman" w:cs="Times New Roman"/>
          <w:color w:val="auto"/>
          <w:kern w:val="0"/>
          <w:sz w:val="20"/>
          <w:lang w:eastAsia="ru-RU"/>
        </w:rPr>
      </w:pPr>
    </w:p>
    <w:p w:rsidR="006F3E38" w:rsidRPr="006F3E38" w:rsidRDefault="006F3E38" w:rsidP="006F3E38">
      <w:pPr>
        <w:spacing w:before="0" w:after="0"/>
        <w:ind w:left="0" w:right="0"/>
        <w:rPr>
          <w:rFonts w:ascii="Times New Roman" w:eastAsia="Times New Roman" w:hAnsi="Times New Roman" w:cs="Times New Roman"/>
          <w:color w:val="auto"/>
          <w:kern w:val="0"/>
          <w:sz w:val="20"/>
          <w:lang w:eastAsia="ru-RU"/>
        </w:rPr>
      </w:pPr>
    </w:p>
    <w:p w:rsidR="006F3E38" w:rsidRPr="006310FB" w:rsidRDefault="006F3E38" w:rsidP="006F3E38">
      <w:pPr>
        <w:keepNext/>
        <w:keepLines/>
        <w:spacing w:before="0" w:after="0" w:line="276" w:lineRule="auto"/>
        <w:ind w:left="0" w:right="0"/>
        <w:outlineLvl w:val="0"/>
        <w:rPr>
          <w:rFonts w:ascii="Times New Roman" w:eastAsia="Times New Roman" w:hAnsi="Times New Roman" w:cs="Times New Roman"/>
          <w:b/>
          <w:color w:val="BF8F00" w:themeColor="accent4" w:themeShade="BF"/>
          <w:kern w:val="0"/>
          <w:lang w:eastAsia="ru-RU"/>
        </w:rPr>
      </w:pPr>
      <w:r w:rsidRPr="006310FB">
        <w:rPr>
          <w:rFonts w:ascii="Times New Roman" w:eastAsia="Times New Roman" w:hAnsi="Times New Roman" w:cs="Times New Roman"/>
          <w:b/>
          <w:color w:val="BF8F00" w:themeColor="accent4" w:themeShade="BF"/>
          <w:kern w:val="0"/>
          <w:lang w:eastAsia="ru-RU"/>
        </w:rPr>
        <w:t>1. Giriş</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Lorem ipsum dolor sit amet, consectetur adipiscing elit. Phasellus in commodo nunc. Donec id augue eget nisi faucibus sollicitudin ac ac purus. Vestibulum aliquam lectus a arcu sodales ultrices. Orci varius natoque penatibus et magnis dis parturient montes, nascetur ridiculus mus. Proin nec dui aliquet, dignissim nunc at, viverra arcu. Aliquam at diam arcu. In venenatis tortor at orci maximus, tempus fermentum nulla interdum. Aliquam volutpat leo in posuere varius. Maecenas quis tempus quam. In gravida tempus sem vehicula ornare. Duis ac justo fringilla, finibus augue ac, tincidunt tortor. Mauris a volutpat neque. Donec metus mi, egestas vel dui dignissim, elementum consequat mi. Aliquam viverra, eros eleifend placerat fringilla, leo est aliquam nunc, non sagittis magna nunc sit amet metus. Aenean tristique eleifend nisi non posuere.</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Ut sed nulla cursus, congue elit finibus, fermentum </w:t>
      </w:r>
      <w:proofErr w:type="gramStart"/>
      <w:r w:rsidRPr="006F3E38">
        <w:rPr>
          <w:rFonts w:ascii="Times New Roman" w:eastAsia="Times New Roman" w:hAnsi="Times New Roman" w:cs="Times New Roman"/>
          <w:color w:val="auto"/>
          <w:kern w:val="0"/>
          <w:sz w:val="20"/>
          <w:lang w:eastAsia="tr-TR"/>
        </w:rPr>
        <w:t>libero</w:t>
      </w:r>
      <w:proofErr w:type="gramEnd"/>
      <w:r w:rsidRPr="006F3E38">
        <w:rPr>
          <w:rFonts w:ascii="Times New Roman" w:eastAsia="Times New Roman" w:hAnsi="Times New Roman" w:cs="Times New Roman"/>
          <w:color w:val="auto"/>
          <w:kern w:val="0"/>
          <w:sz w:val="20"/>
          <w:lang w:eastAsia="tr-TR"/>
        </w:rPr>
        <w:t>. Vestibulum aliquam sed ipsum ac faucibus. Nam nisl ex, suscipit a volutpat ut, maximus quis turpis. Quisque a auctor sapien. Nam euismod nisi vel erat mattis, quis interdum enim maximus. Donec eu arcu molestie orci convallis pellentesque id et turpis. Integer pharetra nibh et mattis elementum. Integer aliquam pharetra eros at posuere. Quisque eu lorem iaculis, euismod enim vel, tristique erat. Proin metus ligula, aliquam sit amet feugiat sed, hendrerit sed arcu. Nunc sit amet urna maximus tellus lacinia tincidunt. Ut tempus sapien scelerisque, semper ante vitae, placerat augue. Ut sollicitudin molestie nisi, ac maximus tellus congue in. Praesent vulputate, magna ut sagittis cursus, nisi ante sollicitudin lacus, vel aliquam urna lorem eu elit. Vivamus pretium lorem nec magna efficitur fermentum.</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Pellentesque egestas sem vitae nulla consequat malesuada id vitae </w:t>
      </w:r>
      <w:proofErr w:type="gramStart"/>
      <w:r w:rsidRPr="006F3E38">
        <w:rPr>
          <w:rFonts w:ascii="Times New Roman" w:eastAsia="Times New Roman" w:hAnsi="Times New Roman" w:cs="Times New Roman"/>
          <w:color w:val="auto"/>
          <w:kern w:val="0"/>
          <w:sz w:val="20"/>
          <w:lang w:eastAsia="tr-TR"/>
        </w:rPr>
        <w:t>libero</w:t>
      </w:r>
      <w:proofErr w:type="gramEnd"/>
      <w:r w:rsidRPr="006F3E38">
        <w:rPr>
          <w:rFonts w:ascii="Times New Roman" w:eastAsia="Times New Roman" w:hAnsi="Times New Roman" w:cs="Times New Roman"/>
          <w:color w:val="auto"/>
          <w:kern w:val="0"/>
          <w:sz w:val="20"/>
          <w:lang w:eastAsia="tr-TR"/>
        </w:rPr>
        <w:t>. In facilisis maximus enim ut tempor. Cras urna odio, semper sit amet mauris id, malesuada mollis nisi. Ut aliquam volutpat magna, id viverra nisi imperdiet vitae. Nam hendrerit tortor sollicitudin suscipit commodo. Etiam euismod ullamcorper diam, ac porta leo. Cras porta metus id quam mollis tincidunt. Nulla elementum arcu a dignissim maximus. In ac maximus lectus. Fusce imperdiet tellus vitae nibh bibendum lacinia. Nam suscipit, urna et congue tempor, urna turpis pellentesque est, eu iaculis leo felis in magna. Ut finibus sit amet tellus at posuere.</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Donec interdum volutpat mollis. Nunc dictum neque urna, nec blandit mauris dapibus eget. Interdum et malesuada fames ac ante ipsum primis in faucibus. Ut sollicitudin sapien id nunc blandit, vitae euismod justo lobortis. Phasellus volutpat mi quis commodo lobortis. Pellentesque tristique luctus sem, in aliquet velit vulputate sit amet. Maecenas varius massa nibh, egestas interdum ipsum sagittis eu. Cras euismod, tortor ut maximus feugiat, tellus tortor tristique velit, eget malesuada odio magna a sapien. Sed scelerisque felis ut lorem bibendum fringilla vel ut eros. Morbi sed sodales sem.</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Sed rutrum, erat dictum ultrices pharetra, purus dolor venenatis ante, ac lobortis velit arcu eget magna. Quisque egestas mattis diam, eu molestie tellus fermentum ullamcorper. Nam sollicitudin at est at vestibulum. Suspendisse sed tellus nisl. Donec luctus massa eu mauris cursus, et rutrum urna sagittis. Maecenas gravida fringilla metus. Nunc ac fermentum ex. Cras condimentum vulputate lacus eget gravida.</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Donec interdum volutpat mollis. Nunc dictum neque urna, nec blandit mauris dapibus eget. Interdum et malesuada fames ac ante ipsum primis in faucibus. Ut sollicitudin sapien id nunc blandit, vitae euismod justo lobortis. Phasellus volutpat mi quis commodo lobortis. Pellentesque tristique luctus sem, in aliquet velit vulputate sit amet. Maecenas varius massa nibh, egestas interdum ipsum sagittis eu. Cras euismod, tortor ut maximus feugiat, tellus tortor tristique velit, eget malesuada odio magna a sapien. Sed scelerisque felis ut lorem bibendum fringilla vel ut eros. Morbi sed sodales sem.</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Sed rutrum, erat dictum ultrices pharetra, purus dolor venenatis ante, ac lobortis velit arcu eget magna. Quisque egestas mattis diam, eu molestie tellus fermentum ullamcorper. Nam sollicitudin at est at vestibulum. Suspendisse sed tellus nisl. Donec luctus massa eu mauris cursus, et rutrum urna sagittis. Maecenas gravida fringilla metus. Nunc ac fermentum ex. Cras condimentum vulputate lacus eget gravida.</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FD764B" w:rsidRDefault="00FD764B" w:rsidP="006F3E38">
      <w:pPr>
        <w:keepNext/>
        <w:keepLines/>
        <w:spacing w:before="0" w:after="0" w:line="276" w:lineRule="auto"/>
        <w:ind w:left="0" w:right="0"/>
        <w:outlineLvl w:val="0"/>
        <w:rPr>
          <w:rFonts w:ascii="Times New Roman" w:eastAsia="Times New Roman" w:hAnsi="Times New Roman" w:cs="Times New Roman"/>
          <w:b/>
          <w:color w:val="BF8F00" w:themeColor="accent4" w:themeShade="BF"/>
          <w:kern w:val="0"/>
          <w:lang w:eastAsia="ru-RU"/>
        </w:rPr>
      </w:pPr>
    </w:p>
    <w:p w:rsidR="006F3E38" w:rsidRPr="006310FB" w:rsidRDefault="006F3E38" w:rsidP="006F3E38">
      <w:pPr>
        <w:keepNext/>
        <w:keepLines/>
        <w:spacing w:before="0" w:after="0" w:line="276" w:lineRule="auto"/>
        <w:ind w:left="0" w:right="0"/>
        <w:outlineLvl w:val="0"/>
        <w:rPr>
          <w:rFonts w:ascii="Times New Roman" w:eastAsia="Times New Roman" w:hAnsi="Times New Roman" w:cs="Times New Roman"/>
          <w:b/>
          <w:color w:val="BF8F00" w:themeColor="accent4" w:themeShade="BF"/>
          <w:kern w:val="0"/>
          <w:lang w:eastAsia="ru-RU"/>
        </w:rPr>
      </w:pPr>
      <w:r w:rsidRPr="006310FB">
        <w:rPr>
          <w:rFonts w:ascii="Times New Roman" w:eastAsia="Times New Roman" w:hAnsi="Times New Roman" w:cs="Times New Roman"/>
          <w:b/>
          <w:color w:val="BF8F00" w:themeColor="accent4" w:themeShade="BF"/>
          <w:kern w:val="0"/>
          <w:lang w:eastAsia="ru-RU"/>
        </w:rPr>
        <w:t xml:space="preserve">2. Yöntem </w:t>
      </w:r>
    </w:p>
    <w:p w:rsidR="006F3E38" w:rsidRPr="006F3E38" w:rsidRDefault="006F3E38" w:rsidP="006F3E38">
      <w:pPr>
        <w:spacing w:before="0" w:after="0" w:line="276" w:lineRule="auto"/>
        <w:ind w:left="0" w:right="0"/>
        <w:rPr>
          <w:rFonts w:ascii="Times New Roman" w:eastAsia="Times New Roman" w:hAnsi="Times New Roman" w:cs="Times New Roman"/>
          <w:b/>
          <w:color w:val="auto"/>
          <w:kern w:val="0"/>
          <w:sz w:val="20"/>
          <w:lang w:val="en-US" w:eastAsia="ru-RU"/>
        </w:rPr>
      </w:pPr>
      <w:r w:rsidRPr="006F3E38">
        <w:rPr>
          <w:rFonts w:ascii="Times New Roman" w:eastAsia="Times New Roman" w:hAnsi="Times New Roman" w:cs="Times New Roman"/>
          <w:b/>
          <w:color w:val="auto"/>
          <w:kern w:val="0"/>
          <w:sz w:val="20"/>
          <w:lang w:val="en-US" w:eastAsia="ru-RU"/>
        </w:rPr>
        <w:t>Araştırma Modeli</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Lorem ipsum dolor sit amet, consectetur adipiscing elit. Phasellus in commodo nunc. Donec id augue eget nisi faucibus sollicitudin ac ac purus. Vestibulum aliquam lectus a arcu sodales ultrices. Orci varius natoque penatibus et magnis dis parturient montes, nascetur ridiculus mus. Proin nec dui aliquet, dignissim nunc at, viverra arcu. </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6F3E38" w:rsidRPr="006F3E38" w:rsidRDefault="006F3E38" w:rsidP="006F3E38">
      <w:pPr>
        <w:autoSpaceDE w:val="0"/>
        <w:autoSpaceDN w:val="0"/>
        <w:adjustRightInd w:val="0"/>
        <w:spacing w:before="0" w:after="0" w:line="276" w:lineRule="auto"/>
        <w:ind w:left="0" w:right="0"/>
        <w:jc w:val="both"/>
        <w:rPr>
          <w:rFonts w:ascii="Times New Roman" w:eastAsia="Times New Roman" w:hAnsi="Times New Roman" w:cs="Times New Roman"/>
          <w:b/>
          <w:color w:val="auto"/>
          <w:kern w:val="0"/>
          <w:sz w:val="20"/>
          <w:lang w:val="en-US" w:eastAsia="ru-RU"/>
        </w:rPr>
      </w:pPr>
      <w:r w:rsidRPr="006F3E38">
        <w:rPr>
          <w:rFonts w:ascii="Times New Roman" w:eastAsia="Times New Roman" w:hAnsi="Times New Roman" w:cs="Times New Roman"/>
          <w:b/>
          <w:color w:val="auto"/>
          <w:kern w:val="0"/>
          <w:sz w:val="20"/>
          <w:lang w:val="en-US" w:eastAsia="ru-RU"/>
        </w:rPr>
        <w:t>Evren -örneklem, Çalışma grubu</w:t>
      </w:r>
    </w:p>
    <w:p w:rsidR="006F3E38" w:rsidRPr="006F3E38" w:rsidRDefault="006F3E38" w:rsidP="006F3E38">
      <w:pPr>
        <w:autoSpaceDE w:val="0"/>
        <w:autoSpaceDN w:val="0"/>
        <w:adjustRightInd w:val="0"/>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Aliquam at diam arcu. In venenatis tortor at orci maximus, tempus fermentum nulla interdum. Aliquam volutpat leo in posuere varius. Maecenas quis tempus quam. In gravida tempus sem vehicula ornare. Duis ac justo fringilla, finibus augue ac, tincidunt tortor. Mauris a volutpat neque. Donec metus mi, egestas vel dui dignissim, elementum consequat mi. Aliquam viverra, eros eleifend placerat fringilla, leo est aliquam nunc, non sagittis magna nunc sit amet metus. Aenean tristique eleifend nisi non posuere.</w:t>
      </w:r>
    </w:p>
    <w:p w:rsidR="006F3E38" w:rsidRPr="006F3E38" w:rsidRDefault="006F3E38" w:rsidP="006F3E38">
      <w:pPr>
        <w:autoSpaceDE w:val="0"/>
        <w:autoSpaceDN w:val="0"/>
        <w:adjustRightInd w:val="0"/>
        <w:spacing w:before="0" w:after="0" w:line="276" w:lineRule="auto"/>
        <w:ind w:left="0" w:right="0"/>
        <w:jc w:val="both"/>
        <w:rPr>
          <w:rFonts w:ascii="Times New Roman" w:eastAsia="Times New Roman" w:hAnsi="Times New Roman" w:cs="Times New Roman"/>
          <w:color w:val="auto"/>
          <w:kern w:val="0"/>
          <w:sz w:val="20"/>
          <w:lang w:val="en-US" w:eastAsia="ru-RU"/>
        </w:rPr>
      </w:pPr>
    </w:p>
    <w:p w:rsidR="006F3E38" w:rsidRPr="006F3E38" w:rsidRDefault="006F3E38" w:rsidP="006F3E38">
      <w:pPr>
        <w:autoSpaceDE w:val="0"/>
        <w:autoSpaceDN w:val="0"/>
        <w:adjustRightInd w:val="0"/>
        <w:spacing w:before="0" w:after="0" w:line="276" w:lineRule="auto"/>
        <w:ind w:left="0" w:right="0"/>
        <w:jc w:val="both"/>
        <w:rPr>
          <w:rFonts w:ascii="Times New Roman" w:eastAsia="Times New Roman" w:hAnsi="Times New Roman" w:cs="Times New Roman"/>
          <w:b/>
          <w:color w:val="auto"/>
          <w:kern w:val="0"/>
          <w:sz w:val="20"/>
          <w:lang w:val="en-US" w:eastAsia="ru-RU"/>
        </w:rPr>
      </w:pPr>
      <w:r w:rsidRPr="006F3E38">
        <w:rPr>
          <w:rFonts w:ascii="Times New Roman" w:eastAsia="Times New Roman" w:hAnsi="Times New Roman" w:cs="Times New Roman"/>
          <w:b/>
          <w:color w:val="auto"/>
          <w:kern w:val="0"/>
          <w:sz w:val="20"/>
          <w:lang w:val="en-US" w:eastAsia="ru-RU"/>
        </w:rPr>
        <w:t>Verilerin toplanması/ Veri toplama aracı</w:t>
      </w:r>
    </w:p>
    <w:p w:rsidR="006F3E38" w:rsidRPr="006F3E38" w:rsidRDefault="006F3E38" w:rsidP="006F3E38">
      <w:pPr>
        <w:autoSpaceDE w:val="0"/>
        <w:autoSpaceDN w:val="0"/>
        <w:adjustRightInd w:val="0"/>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Aliquam at diam arcu. In venenatis tortor at orci maximus, tempus fermentum nulla interdum. Aliquam volutpat leo in posuere varius. Maecenas quis tempus quam. In gravida tempus sem vehicula ornare. Duis ac justo fringilla, finibus augue ac, tincidunt tortor. Mauris a volutpat neque. Donec metus mi, egestas vel dui dignissim, elementum consequat mi. Aliquam viverra, eros eleifend placerat fringilla, leo est aliquam nunc, non sagittis magna nunc sit amet metus. Aenean tristique eleifend nisi non posuere.</w:t>
      </w:r>
    </w:p>
    <w:p w:rsidR="006F3E38" w:rsidRPr="006F3E38" w:rsidRDefault="006F3E38" w:rsidP="006F3E38">
      <w:pPr>
        <w:autoSpaceDE w:val="0"/>
        <w:autoSpaceDN w:val="0"/>
        <w:adjustRightInd w:val="0"/>
        <w:spacing w:before="0" w:after="0" w:line="276" w:lineRule="auto"/>
        <w:ind w:left="0" w:right="0"/>
        <w:jc w:val="both"/>
        <w:rPr>
          <w:rFonts w:ascii="Times New Roman" w:eastAsia="Times New Roman" w:hAnsi="Times New Roman" w:cs="Times New Roman"/>
          <w:color w:val="auto"/>
          <w:kern w:val="0"/>
          <w:sz w:val="20"/>
          <w:lang w:val="en-US" w:eastAsia="ru-RU"/>
        </w:rPr>
      </w:pPr>
    </w:p>
    <w:p w:rsidR="006F3E38" w:rsidRPr="006F3E38" w:rsidRDefault="006F3E38" w:rsidP="006F3E38">
      <w:pPr>
        <w:autoSpaceDE w:val="0"/>
        <w:autoSpaceDN w:val="0"/>
        <w:adjustRightInd w:val="0"/>
        <w:spacing w:before="0" w:after="0" w:line="276" w:lineRule="auto"/>
        <w:ind w:left="0" w:right="0"/>
        <w:jc w:val="both"/>
        <w:rPr>
          <w:rFonts w:ascii="Times New Roman" w:eastAsia="Times New Roman" w:hAnsi="Times New Roman" w:cs="Times New Roman"/>
          <w:b/>
          <w:color w:val="auto"/>
          <w:kern w:val="0"/>
          <w:sz w:val="20"/>
          <w:lang w:val="en-US" w:eastAsia="ru-RU"/>
        </w:rPr>
      </w:pPr>
      <w:r w:rsidRPr="006F3E38">
        <w:rPr>
          <w:rFonts w:ascii="Times New Roman" w:eastAsia="Times New Roman" w:hAnsi="Times New Roman" w:cs="Times New Roman"/>
          <w:b/>
          <w:color w:val="auto"/>
          <w:kern w:val="0"/>
          <w:sz w:val="20"/>
          <w:lang w:val="en-US" w:eastAsia="ru-RU"/>
        </w:rPr>
        <w:t>Veri Analizi</w:t>
      </w:r>
    </w:p>
    <w:p w:rsidR="006F3E38" w:rsidRPr="006F3E38" w:rsidRDefault="006F3E38" w:rsidP="006F3E38">
      <w:pPr>
        <w:autoSpaceDE w:val="0"/>
        <w:autoSpaceDN w:val="0"/>
        <w:adjustRightInd w:val="0"/>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Aliquam at diam arcu. In venenatis tortor at orci maximus, tempus fermentum nulla interdum. Aliquam volutpat leo in posuere varius. Maecenas quis tempus quam. In gravida tempus sem vehicula ornare. Duis ac justo fringilla, finibus augue ac, tincidunt tortor. Mauris a volutpat neque. </w:t>
      </w:r>
      <w:proofErr w:type="gramStart"/>
      <w:r w:rsidRPr="006F3E38">
        <w:rPr>
          <w:rFonts w:ascii="Times New Roman" w:eastAsia="Times New Roman" w:hAnsi="Times New Roman" w:cs="Times New Roman"/>
          <w:color w:val="auto"/>
          <w:kern w:val="0"/>
          <w:sz w:val="20"/>
          <w:lang w:eastAsia="tr-TR"/>
        </w:rPr>
        <w:t xml:space="preserve">Donec metus mi, egestas vel dui dignissim, elementum consequat mi. </w:t>
      </w:r>
      <w:proofErr w:type="gramEnd"/>
    </w:p>
    <w:p w:rsidR="006F3E38" w:rsidRPr="006F3E38" w:rsidRDefault="006F3E38" w:rsidP="006F3E38">
      <w:pPr>
        <w:autoSpaceDE w:val="0"/>
        <w:autoSpaceDN w:val="0"/>
        <w:adjustRightInd w:val="0"/>
        <w:spacing w:before="0" w:after="0" w:line="276" w:lineRule="auto"/>
        <w:ind w:left="0" w:right="0"/>
        <w:jc w:val="both"/>
        <w:rPr>
          <w:rFonts w:ascii="Times New Roman" w:eastAsia="Times New Roman" w:hAnsi="Times New Roman" w:cs="Times New Roman"/>
          <w:b/>
          <w:color w:val="auto"/>
          <w:kern w:val="0"/>
          <w:sz w:val="20"/>
          <w:lang w:val="en-US" w:eastAsia="ru-RU"/>
        </w:rPr>
      </w:pPr>
    </w:p>
    <w:p w:rsidR="006F3E38" w:rsidRPr="006310FB" w:rsidRDefault="006F3E38" w:rsidP="006F3E38">
      <w:pPr>
        <w:keepNext/>
        <w:keepLines/>
        <w:spacing w:before="0" w:after="0" w:line="276" w:lineRule="auto"/>
        <w:ind w:left="0" w:right="0"/>
        <w:outlineLvl w:val="0"/>
        <w:rPr>
          <w:rFonts w:ascii="Times New Roman" w:eastAsia="Times New Roman" w:hAnsi="Times New Roman" w:cs="Times New Roman"/>
          <w:b/>
          <w:color w:val="BF8F00" w:themeColor="accent4" w:themeShade="BF"/>
          <w:kern w:val="0"/>
          <w:lang w:eastAsia="ru-RU"/>
        </w:rPr>
      </w:pPr>
      <w:r w:rsidRPr="006310FB">
        <w:rPr>
          <w:rFonts w:ascii="Times New Roman" w:eastAsia="Times New Roman" w:hAnsi="Times New Roman" w:cs="Times New Roman"/>
          <w:b/>
          <w:color w:val="BF8F00" w:themeColor="accent4" w:themeShade="BF"/>
          <w:kern w:val="0"/>
          <w:lang w:eastAsia="ru-RU"/>
        </w:rPr>
        <w:t>3.  Bulgular</w:t>
      </w:r>
    </w:p>
    <w:p w:rsid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Lorem ipsum dolor sit amet, consectetur adipiscing elit. Phasellus in commodo nunc. Donec id augue eget nisi faucibus sollicitudin ac ac purus. Vestibulum aliquam lectus a arcu sodales ultrices. Orci varius natoque penatibus et magnis dis parturient montes, nascetur ridiculus mus. Proin nec dui aliquet, dignissim nunc at, viverra arcu. Aliquam at diam arcu. In venenatis tortor at orci maximus, tempus fermentum nulla interdum. Aliquam volutpat leo in posuere varius. Maecenas quis tempus quam. In gravida tempus sem vehicula ornare. Duis ac justo fringilla, finibus augue ac, tincidunt tortor. Mauris a volutpat neque. Donec metus mi, egestas vel dui dignissim, elementum consequat mi. Aliquam viverra, eros eleifend placerat fringilla, leo est aliquam nunc, non sagittis magna nunc sit amet metus. Aenean tristique eleifend nisi non posuere.</w:t>
      </w:r>
    </w:p>
    <w:p w:rsidR="00E064DC" w:rsidRDefault="00E064DC"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E064DC" w:rsidRDefault="00E064DC" w:rsidP="00E064DC">
      <w:pPr>
        <w:spacing w:after="0"/>
        <w:ind w:left="0"/>
        <w:jc w:val="both"/>
        <w:rPr>
          <w:rFonts w:ascii="Times New Roman" w:hAnsi="Times New Roman"/>
          <w:color w:val="auto"/>
          <w:sz w:val="20"/>
        </w:rPr>
      </w:pPr>
      <w:r w:rsidRPr="00E064DC">
        <w:rPr>
          <w:rFonts w:ascii="Times New Roman" w:hAnsi="Times New Roman"/>
          <w:b/>
          <w:color w:val="auto"/>
          <w:sz w:val="20"/>
        </w:rPr>
        <w:t xml:space="preserve">Tablo 1. </w:t>
      </w:r>
      <w:r w:rsidRPr="00E064DC">
        <w:rPr>
          <w:rFonts w:ascii="Times New Roman" w:hAnsi="Times New Roman"/>
          <w:color w:val="auto"/>
          <w:sz w:val="20"/>
        </w:rPr>
        <w:t>Tablo başlığı tablonun üstünde olmalıdır</w:t>
      </w:r>
    </w:p>
    <w:p w:rsidR="00E064DC" w:rsidRPr="00E064DC" w:rsidRDefault="00E064DC" w:rsidP="00E064DC">
      <w:pPr>
        <w:spacing w:after="0"/>
        <w:ind w:left="0"/>
        <w:jc w:val="both"/>
        <w:rPr>
          <w:rFonts w:ascii="Times New Roman" w:hAnsi="Times New Roman"/>
          <w:sz w:val="20"/>
        </w:rPr>
      </w:pPr>
    </w:p>
    <w:tbl>
      <w:tblPr>
        <w:tblW w:w="5000" w:type="pct"/>
        <w:jc w:val="center"/>
        <w:tblLook w:val="0160" w:firstRow="1" w:lastRow="1" w:firstColumn="0" w:lastColumn="1" w:noHBand="0" w:noVBand="0"/>
      </w:tblPr>
      <w:tblGrid>
        <w:gridCol w:w="2291"/>
        <w:gridCol w:w="1999"/>
        <w:gridCol w:w="2480"/>
        <w:gridCol w:w="2300"/>
      </w:tblGrid>
      <w:tr w:rsidR="00E064DC" w:rsidRPr="00BD0265" w:rsidTr="00E064DC">
        <w:trPr>
          <w:trHeight w:val="310"/>
          <w:jc w:val="center"/>
        </w:trPr>
        <w:tc>
          <w:tcPr>
            <w:tcW w:w="1263" w:type="pct"/>
            <w:tcBorders>
              <w:top w:val="single" w:sz="4" w:space="0" w:color="auto"/>
              <w:bottom w:val="single" w:sz="4" w:space="0" w:color="auto"/>
            </w:tcBorders>
            <w:vAlign w:val="center"/>
          </w:tcPr>
          <w:p w:rsidR="00E064DC" w:rsidRPr="00BD0265" w:rsidRDefault="00E064DC" w:rsidP="00311D36">
            <w:pPr>
              <w:pStyle w:val="GvdeMetniGirintisi"/>
              <w:ind w:firstLine="0"/>
              <w:jc w:val="center"/>
              <w:rPr>
                <w:b/>
                <w:bCs/>
                <w:lang w:val="tr-TR"/>
              </w:rPr>
            </w:pPr>
            <w:r w:rsidRPr="00BD0265">
              <w:rPr>
                <w:b/>
                <w:bCs/>
                <w:lang w:val="tr-TR"/>
              </w:rPr>
              <w:t>Tablo</w:t>
            </w:r>
          </w:p>
        </w:tc>
        <w:tc>
          <w:tcPr>
            <w:tcW w:w="1102" w:type="pct"/>
            <w:tcBorders>
              <w:top w:val="single" w:sz="4" w:space="0" w:color="auto"/>
              <w:bottom w:val="single" w:sz="4" w:space="0" w:color="auto"/>
            </w:tcBorders>
            <w:vAlign w:val="center"/>
          </w:tcPr>
          <w:p w:rsidR="00E064DC" w:rsidRPr="00BD0265" w:rsidRDefault="00E064DC" w:rsidP="00311D36">
            <w:pPr>
              <w:pStyle w:val="GvdeMetniGirintisi"/>
              <w:ind w:firstLine="0"/>
              <w:rPr>
                <w:b/>
                <w:bCs/>
                <w:lang w:val="tr-TR"/>
              </w:rPr>
            </w:pPr>
            <w:r w:rsidRPr="00BD0265">
              <w:rPr>
                <w:b/>
                <w:bCs/>
                <w:lang w:val="tr-TR"/>
              </w:rPr>
              <w:t xml:space="preserve">Başlık </w:t>
            </w:r>
          </w:p>
        </w:tc>
        <w:tc>
          <w:tcPr>
            <w:tcW w:w="1367" w:type="pct"/>
            <w:tcBorders>
              <w:top w:val="single" w:sz="4" w:space="0" w:color="auto"/>
              <w:bottom w:val="single" w:sz="4" w:space="0" w:color="auto"/>
            </w:tcBorders>
            <w:vAlign w:val="center"/>
          </w:tcPr>
          <w:p w:rsidR="00E064DC" w:rsidRPr="00BD0265" w:rsidRDefault="00E064DC" w:rsidP="00311D36">
            <w:pPr>
              <w:pStyle w:val="GvdeMetniGirintisi"/>
              <w:ind w:firstLine="0"/>
              <w:jc w:val="center"/>
              <w:rPr>
                <w:b/>
                <w:bCs/>
                <w:lang w:val="tr-TR"/>
              </w:rPr>
            </w:pPr>
            <w:r w:rsidRPr="00BD0265">
              <w:rPr>
                <w:b/>
                <w:bCs/>
                <w:lang w:val="tr-TR"/>
              </w:rPr>
              <w:t>Başlık 2</w:t>
            </w:r>
          </w:p>
        </w:tc>
        <w:tc>
          <w:tcPr>
            <w:tcW w:w="1268" w:type="pct"/>
            <w:tcBorders>
              <w:top w:val="single" w:sz="4" w:space="0" w:color="auto"/>
              <w:bottom w:val="single" w:sz="4" w:space="0" w:color="auto"/>
            </w:tcBorders>
            <w:vAlign w:val="center"/>
          </w:tcPr>
          <w:p w:rsidR="00E064DC" w:rsidRPr="00BD0265" w:rsidRDefault="00E064DC" w:rsidP="00311D36">
            <w:pPr>
              <w:pStyle w:val="GvdeMetniGirintisi"/>
              <w:ind w:firstLine="0"/>
              <w:jc w:val="center"/>
              <w:rPr>
                <w:b/>
                <w:bCs/>
                <w:lang w:val="tr-TR"/>
              </w:rPr>
            </w:pPr>
            <w:r w:rsidRPr="00BD0265">
              <w:rPr>
                <w:b/>
                <w:bCs/>
                <w:lang w:val="tr-TR"/>
              </w:rPr>
              <w:t>Başlık 3</w:t>
            </w:r>
          </w:p>
        </w:tc>
      </w:tr>
      <w:tr w:rsidR="00E064DC" w:rsidRPr="00BD0265" w:rsidTr="00E064DC">
        <w:trPr>
          <w:trHeight w:val="194"/>
          <w:jc w:val="center"/>
        </w:trPr>
        <w:tc>
          <w:tcPr>
            <w:tcW w:w="1263" w:type="pct"/>
            <w:tcBorders>
              <w:top w:val="single" w:sz="4" w:space="0" w:color="auto"/>
            </w:tcBorders>
            <w:vAlign w:val="center"/>
          </w:tcPr>
          <w:p w:rsidR="00E064DC" w:rsidRPr="00BD0265" w:rsidRDefault="00E064DC" w:rsidP="00311D36">
            <w:pPr>
              <w:pStyle w:val="GvdeMetniGirintisi"/>
              <w:ind w:firstLine="0"/>
              <w:jc w:val="center"/>
              <w:rPr>
                <w:lang w:val="tr-TR"/>
              </w:rPr>
            </w:pPr>
            <w:r w:rsidRPr="00BD0265">
              <w:rPr>
                <w:lang w:val="tr-TR"/>
              </w:rPr>
              <w:t>Madde 1</w:t>
            </w:r>
          </w:p>
        </w:tc>
        <w:tc>
          <w:tcPr>
            <w:tcW w:w="1102" w:type="pct"/>
            <w:tcBorders>
              <w:top w:val="single" w:sz="4" w:space="0" w:color="auto"/>
            </w:tcBorders>
            <w:vAlign w:val="center"/>
          </w:tcPr>
          <w:p w:rsidR="00E064DC" w:rsidRPr="00BD0265" w:rsidRDefault="00E064DC" w:rsidP="00311D36">
            <w:pPr>
              <w:pStyle w:val="GvdeMetniGirintisi"/>
              <w:ind w:firstLine="0"/>
              <w:jc w:val="center"/>
              <w:rPr>
                <w:lang w:val="tr-TR"/>
              </w:rPr>
            </w:pPr>
            <w:r w:rsidRPr="00BD0265">
              <w:rPr>
                <w:lang w:val="tr-TR"/>
              </w:rPr>
              <w:t>Aaa</w:t>
            </w:r>
          </w:p>
        </w:tc>
        <w:tc>
          <w:tcPr>
            <w:tcW w:w="1367" w:type="pct"/>
            <w:tcBorders>
              <w:top w:val="single" w:sz="4" w:space="0" w:color="auto"/>
            </w:tcBorders>
            <w:vAlign w:val="center"/>
          </w:tcPr>
          <w:p w:rsidR="00E064DC" w:rsidRPr="00BD0265" w:rsidRDefault="00E064DC" w:rsidP="00311D36">
            <w:pPr>
              <w:pStyle w:val="GvdeMetniGirintisi"/>
              <w:ind w:firstLine="0"/>
              <w:jc w:val="center"/>
              <w:rPr>
                <w:lang w:val="tr-TR"/>
              </w:rPr>
            </w:pPr>
            <w:r w:rsidRPr="00BD0265">
              <w:rPr>
                <w:lang w:val="tr-TR"/>
              </w:rPr>
              <w:t>Bbb</w:t>
            </w:r>
          </w:p>
        </w:tc>
        <w:tc>
          <w:tcPr>
            <w:tcW w:w="1268" w:type="pct"/>
            <w:tcBorders>
              <w:top w:val="single" w:sz="4" w:space="0" w:color="auto"/>
            </w:tcBorders>
            <w:vAlign w:val="center"/>
          </w:tcPr>
          <w:p w:rsidR="00E064DC" w:rsidRPr="00BD0265" w:rsidRDefault="00E064DC" w:rsidP="00311D36">
            <w:pPr>
              <w:pStyle w:val="GvdeMetniGirintisi"/>
              <w:ind w:firstLine="0"/>
              <w:jc w:val="center"/>
              <w:rPr>
                <w:lang w:val="tr-TR"/>
              </w:rPr>
            </w:pPr>
            <w:r w:rsidRPr="00BD0265">
              <w:rPr>
                <w:lang w:val="tr-TR"/>
              </w:rPr>
              <w:t>Ccc</w:t>
            </w:r>
          </w:p>
        </w:tc>
      </w:tr>
      <w:tr w:rsidR="00E064DC" w:rsidRPr="00BD0265" w:rsidTr="00E064DC">
        <w:trPr>
          <w:trHeight w:val="204"/>
          <w:jc w:val="center"/>
        </w:trPr>
        <w:tc>
          <w:tcPr>
            <w:tcW w:w="1263" w:type="pct"/>
            <w:vAlign w:val="center"/>
          </w:tcPr>
          <w:p w:rsidR="00E064DC" w:rsidRPr="00BD0265" w:rsidRDefault="00E064DC" w:rsidP="00311D36">
            <w:pPr>
              <w:pStyle w:val="GvdeMetniGirintisi"/>
              <w:ind w:firstLine="0"/>
              <w:jc w:val="center"/>
              <w:rPr>
                <w:lang w:val="tr-TR"/>
              </w:rPr>
            </w:pPr>
            <w:r w:rsidRPr="00BD0265">
              <w:rPr>
                <w:lang w:val="tr-TR"/>
              </w:rPr>
              <w:t>Madde 2</w:t>
            </w:r>
          </w:p>
        </w:tc>
        <w:tc>
          <w:tcPr>
            <w:tcW w:w="1102" w:type="pct"/>
            <w:vAlign w:val="center"/>
          </w:tcPr>
          <w:p w:rsidR="00E064DC" w:rsidRPr="00BD0265" w:rsidRDefault="00E064DC" w:rsidP="00311D36">
            <w:pPr>
              <w:pStyle w:val="GvdeMetniGirintisi"/>
              <w:ind w:firstLine="0"/>
              <w:jc w:val="center"/>
              <w:rPr>
                <w:lang w:val="tr-TR"/>
              </w:rPr>
            </w:pPr>
            <w:r w:rsidRPr="00BD0265">
              <w:rPr>
                <w:lang w:val="tr-TR"/>
              </w:rPr>
              <w:t>Ddd</w:t>
            </w:r>
          </w:p>
        </w:tc>
        <w:tc>
          <w:tcPr>
            <w:tcW w:w="1367" w:type="pct"/>
            <w:vAlign w:val="center"/>
          </w:tcPr>
          <w:p w:rsidR="00E064DC" w:rsidRPr="00BD0265" w:rsidRDefault="00E064DC" w:rsidP="00311D36">
            <w:pPr>
              <w:pStyle w:val="GvdeMetniGirintisi"/>
              <w:ind w:firstLine="0"/>
              <w:jc w:val="center"/>
              <w:rPr>
                <w:lang w:val="tr-TR"/>
              </w:rPr>
            </w:pPr>
            <w:r w:rsidRPr="00BD0265">
              <w:rPr>
                <w:lang w:val="tr-TR"/>
              </w:rPr>
              <w:t>Eee</w:t>
            </w:r>
          </w:p>
        </w:tc>
        <w:tc>
          <w:tcPr>
            <w:tcW w:w="1268" w:type="pct"/>
            <w:vAlign w:val="center"/>
          </w:tcPr>
          <w:p w:rsidR="00E064DC" w:rsidRPr="00BD0265" w:rsidRDefault="00E064DC" w:rsidP="00311D36">
            <w:pPr>
              <w:pStyle w:val="GvdeMetniGirintisi"/>
              <w:ind w:firstLine="0"/>
              <w:jc w:val="center"/>
              <w:rPr>
                <w:lang w:val="tr-TR"/>
              </w:rPr>
            </w:pPr>
            <w:r w:rsidRPr="00BD0265">
              <w:rPr>
                <w:lang w:val="tr-TR"/>
              </w:rPr>
              <w:t>Fff</w:t>
            </w:r>
          </w:p>
        </w:tc>
      </w:tr>
      <w:tr w:rsidR="00E064DC" w:rsidRPr="00BD0265" w:rsidTr="00E064DC">
        <w:trPr>
          <w:trHeight w:val="204"/>
          <w:jc w:val="center"/>
        </w:trPr>
        <w:tc>
          <w:tcPr>
            <w:tcW w:w="1263" w:type="pct"/>
            <w:tcBorders>
              <w:bottom w:val="single" w:sz="4" w:space="0" w:color="auto"/>
            </w:tcBorders>
            <w:vAlign w:val="center"/>
          </w:tcPr>
          <w:p w:rsidR="00E064DC" w:rsidRPr="00BD0265" w:rsidRDefault="00E064DC" w:rsidP="00311D36">
            <w:pPr>
              <w:pStyle w:val="GvdeMetniGirintisi"/>
              <w:ind w:firstLine="0"/>
              <w:jc w:val="center"/>
              <w:rPr>
                <w:lang w:val="tr-TR"/>
              </w:rPr>
            </w:pPr>
            <w:r w:rsidRPr="00BD0265">
              <w:rPr>
                <w:lang w:val="tr-TR"/>
              </w:rPr>
              <w:t>Madde 3</w:t>
            </w:r>
          </w:p>
        </w:tc>
        <w:tc>
          <w:tcPr>
            <w:tcW w:w="1102" w:type="pct"/>
            <w:tcBorders>
              <w:bottom w:val="single" w:sz="4" w:space="0" w:color="auto"/>
            </w:tcBorders>
            <w:vAlign w:val="center"/>
          </w:tcPr>
          <w:p w:rsidR="00E064DC" w:rsidRPr="00BD0265" w:rsidRDefault="00E064DC" w:rsidP="00311D36">
            <w:pPr>
              <w:pStyle w:val="GvdeMetniGirintisi"/>
              <w:ind w:firstLine="0"/>
              <w:jc w:val="center"/>
              <w:rPr>
                <w:lang w:val="tr-TR"/>
              </w:rPr>
            </w:pPr>
            <w:r w:rsidRPr="00BD0265">
              <w:rPr>
                <w:lang w:val="tr-TR"/>
              </w:rPr>
              <w:t>Ggg</w:t>
            </w:r>
          </w:p>
        </w:tc>
        <w:tc>
          <w:tcPr>
            <w:tcW w:w="1367" w:type="pct"/>
            <w:tcBorders>
              <w:bottom w:val="single" w:sz="4" w:space="0" w:color="auto"/>
            </w:tcBorders>
            <w:vAlign w:val="center"/>
          </w:tcPr>
          <w:p w:rsidR="00E064DC" w:rsidRPr="00BD0265" w:rsidRDefault="00E064DC" w:rsidP="00311D36">
            <w:pPr>
              <w:pStyle w:val="GvdeMetniGirintisi"/>
              <w:ind w:firstLine="0"/>
              <w:jc w:val="center"/>
              <w:rPr>
                <w:lang w:val="tr-TR"/>
              </w:rPr>
            </w:pPr>
            <w:r w:rsidRPr="00BD0265">
              <w:rPr>
                <w:lang w:val="tr-TR"/>
              </w:rPr>
              <w:t>Hhh</w:t>
            </w:r>
          </w:p>
        </w:tc>
        <w:tc>
          <w:tcPr>
            <w:tcW w:w="1268" w:type="pct"/>
            <w:tcBorders>
              <w:bottom w:val="single" w:sz="4" w:space="0" w:color="auto"/>
            </w:tcBorders>
            <w:vAlign w:val="center"/>
          </w:tcPr>
          <w:p w:rsidR="00E064DC" w:rsidRPr="00BD0265" w:rsidRDefault="00E064DC" w:rsidP="00311D36">
            <w:pPr>
              <w:pStyle w:val="GvdeMetniGirintisi"/>
              <w:ind w:firstLine="0"/>
              <w:jc w:val="center"/>
              <w:rPr>
                <w:lang w:val="tr-TR"/>
              </w:rPr>
            </w:pPr>
            <w:r w:rsidRPr="00BD0265">
              <w:rPr>
                <w:lang w:val="tr-TR"/>
              </w:rPr>
              <w:t>Zzz</w:t>
            </w:r>
          </w:p>
        </w:tc>
      </w:tr>
    </w:tbl>
    <w:p w:rsidR="00E064DC" w:rsidRDefault="00E064DC" w:rsidP="00E064DC">
      <w:pPr>
        <w:spacing w:after="0"/>
      </w:pPr>
    </w:p>
    <w:p w:rsidR="00E064DC" w:rsidRPr="00BD0265" w:rsidRDefault="00E064DC" w:rsidP="00E064DC">
      <w:pPr>
        <w:spacing w:after="120"/>
        <w:ind w:left="0"/>
      </w:pPr>
      <w:r>
        <w:rPr>
          <w:noProof/>
          <w:lang w:eastAsia="tr-TR"/>
        </w:rPr>
        <mc:AlternateContent>
          <mc:Choice Requires="wpg">
            <w:drawing>
              <wp:anchor distT="0" distB="0" distL="114300" distR="114300" simplePos="0" relativeHeight="251659264" behindDoc="0" locked="0" layoutInCell="1" allowOverlap="1" wp14:anchorId="2948DEB2" wp14:editId="6B9411FA">
                <wp:simplePos x="0" y="0"/>
                <wp:positionH relativeFrom="column">
                  <wp:posOffset>1435100</wp:posOffset>
                </wp:positionH>
                <wp:positionV relativeFrom="paragraph">
                  <wp:posOffset>168910</wp:posOffset>
                </wp:positionV>
                <wp:extent cx="3086100" cy="800100"/>
                <wp:effectExtent l="0" t="3810" r="12700" b="8890"/>
                <wp:wrapNone/>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800100"/>
                          <a:chOff x="981" y="4684"/>
                          <a:chExt cx="4860" cy="1440"/>
                        </a:xfrm>
                      </wpg:grpSpPr>
                      <wps:wsp>
                        <wps:cNvPr id="8" name="Text Box 7"/>
                        <wps:cNvSpPr txBox="1">
                          <a:spLocks noChangeArrowheads="1"/>
                        </wps:cNvSpPr>
                        <wps:spPr bwMode="auto">
                          <a:xfrm>
                            <a:off x="981" y="4684"/>
                            <a:ext cx="4860" cy="1430"/>
                          </a:xfrm>
                          <a:prstGeom prst="rect">
                            <a:avLst/>
                          </a:prstGeom>
                          <a:solidFill>
                            <a:srgbClr val="FFFFFF"/>
                          </a:solidFill>
                          <a:ln w="9525">
                            <a:solidFill>
                              <a:srgbClr val="000000"/>
                            </a:solidFill>
                            <a:miter lim="800000"/>
                            <a:headEnd/>
                            <a:tailEnd/>
                          </a:ln>
                        </wps:spPr>
                        <wps:txbx>
                          <w:txbxContent>
                            <w:p w:rsidR="00E064DC" w:rsidRDefault="00E064DC" w:rsidP="00E064DC">
                              <w:pPr>
                                <w:jc w:val="center"/>
                              </w:pPr>
                            </w:p>
                          </w:txbxContent>
                        </wps:txbx>
                        <wps:bodyPr rot="0" vert="horz" wrap="square" lIns="91440" tIns="45720" rIns="91440" bIns="45720" anchor="t" anchorCtr="0" upright="1">
                          <a:noAutofit/>
                        </wps:bodyPr>
                      </wps:wsp>
                      <wps:wsp>
                        <wps:cNvPr id="9" name="AutoShape 8"/>
                        <wps:cNvSpPr>
                          <a:spLocks noChangeArrowheads="1"/>
                        </wps:cNvSpPr>
                        <wps:spPr bwMode="auto">
                          <a:xfrm>
                            <a:off x="1701" y="4864"/>
                            <a:ext cx="1260" cy="1080"/>
                          </a:xfrm>
                          <a:prstGeom prst="hexagon">
                            <a:avLst>
                              <a:gd name="adj" fmla="val 29167"/>
                              <a:gd name="vf" fmla="val 11547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0" name="AutoShape 9"/>
                        <wps:cNvSpPr>
                          <a:spLocks noChangeArrowheads="1"/>
                        </wps:cNvSpPr>
                        <wps:spPr bwMode="auto">
                          <a:xfrm>
                            <a:off x="2781" y="4864"/>
                            <a:ext cx="2520" cy="1260"/>
                          </a:xfrm>
                          <a:prstGeom prst="star4">
                            <a:avLst>
                              <a:gd name="adj" fmla="val 12500"/>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8DEB2" id="Grup 7" o:spid="_x0000_s1026" style="position:absolute;margin-left:113pt;margin-top:13.3pt;width:243pt;height:63pt;z-index:251659264" coordorigin="981,4684" coordsize="48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">
                <v:shapetype id="_x0000_t202" coordsize="21600,21600" o:spt="202" path="m,l,21600r21600,l21600,xe">
                  <v:stroke joinstyle="miter"/>
                  <v:path gradientshapeok="t" o:connecttype="rect"/>
                </v:shapetype>
                <v:shape id="Text Box 7" o:spid="_x0000_s1027" type="#_x0000_t202" style="position:absolute;left:981;top:4684;width:486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064DC" w:rsidRDefault="00E064DC" w:rsidP="00E064DC">
                        <w:pPr>
                          <w:jc w:val="center"/>
                        </w:pP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 o:spid="_x0000_s1028" type="#_x0000_t9" style="position:absolute;left:1701;top:4864;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" fillcolor="gray"/>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9" o:spid="_x0000_s1029" type="#_x0000_t187" style="position:absolute;left:2781;top:4864;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" fillcolor="#333"/>
              </v:group>
            </w:pict>
          </mc:Fallback>
        </mc:AlternateContent>
      </w:r>
    </w:p>
    <w:p w:rsidR="00E064DC" w:rsidRPr="00BD0265" w:rsidRDefault="00E064DC" w:rsidP="00E064DC">
      <w:pPr>
        <w:spacing w:after="120"/>
      </w:pPr>
    </w:p>
    <w:p w:rsidR="00E064DC" w:rsidRPr="00BD0265" w:rsidRDefault="00E064DC" w:rsidP="00E064DC">
      <w:pPr>
        <w:spacing w:after="120"/>
      </w:pPr>
    </w:p>
    <w:p w:rsidR="00E064DC" w:rsidRDefault="00E064DC" w:rsidP="00E064DC">
      <w:pPr>
        <w:pStyle w:val="Paper-Title"/>
        <w:spacing w:after="0"/>
        <w:ind w:firstLine="0"/>
        <w:rPr>
          <w:rFonts w:ascii="Times New Roman" w:hAnsi="Times New Roman"/>
          <w:b w:val="0"/>
          <w:sz w:val="20"/>
          <w:lang w:val="tr-TR"/>
        </w:rPr>
      </w:pPr>
    </w:p>
    <w:p w:rsidR="00E064DC" w:rsidRPr="00BD0265" w:rsidRDefault="00E064DC" w:rsidP="00E064DC">
      <w:pPr>
        <w:pStyle w:val="Paper-Title"/>
        <w:spacing w:after="0"/>
        <w:ind w:firstLine="0"/>
        <w:rPr>
          <w:rFonts w:ascii="Times New Roman" w:hAnsi="Times New Roman"/>
          <w:b w:val="0"/>
          <w:sz w:val="20"/>
          <w:lang w:val="tr-TR"/>
        </w:rPr>
      </w:pPr>
    </w:p>
    <w:p w:rsidR="00E064DC" w:rsidRPr="00A35CA1" w:rsidRDefault="00E064DC" w:rsidP="00E064DC">
      <w:pPr>
        <w:pStyle w:val="Paper-Title"/>
        <w:ind w:firstLine="0"/>
        <w:jc w:val="center"/>
        <w:rPr>
          <w:rFonts w:ascii="Times New Roman" w:hAnsi="Times New Roman"/>
          <w:b w:val="0"/>
          <w:sz w:val="20"/>
          <w:lang w:val="tr-TR"/>
        </w:rPr>
      </w:pPr>
      <w:r w:rsidRPr="00CD1BE0">
        <w:rPr>
          <w:rFonts w:ascii="Times New Roman" w:hAnsi="Times New Roman"/>
          <w:sz w:val="20"/>
          <w:lang w:val="tr-TR"/>
        </w:rPr>
        <w:t>Şekil 1</w:t>
      </w:r>
      <w:r>
        <w:rPr>
          <w:rFonts w:ascii="Times New Roman" w:hAnsi="Times New Roman"/>
          <w:b w:val="0"/>
          <w:sz w:val="20"/>
          <w:lang w:val="tr-TR"/>
        </w:rPr>
        <w:t>. Şekil başlığı</w:t>
      </w:r>
      <w:r w:rsidRPr="00BD0265">
        <w:rPr>
          <w:rFonts w:ascii="Times New Roman" w:hAnsi="Times New Roman"/>
          <w:b w:val="0"/>
          <w:sz w:val="20"/>
          <w:lang w:val="tr-TR"/>
        </w:rPr>
        <w:t xml:space="preserve"> şeklin altında olmalıdır.</w:t>
      </w:r>
    </w:p>
    <w:p w:rsidR="00E064DC" w:rsidRPr="007D2435" w:rsidRDefault="00E064DC" w:rsidP="00E064DC">
      <w:pPr>
        <w:spacing w:after="0"/>
        <w:ind w:firstLine="567"/>
        <w:jc w:val="both"/>
        <w:rPr>
          <w:rFonts w:ascii="Times New Roman" w:hAnsi="Times New Roman"/>
          <w:b/>
          <w:sz w:val="20"/>
        </w:rPr>
      </w:pP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Ut sed nulla cursus, congue elit finibus, fermentum </w:t>
      </w:r>
      <w:proofErr w:type="gramStart"/>
      <w:r w:rsidRPr="006F3E38">
        <w:rPr>
          <w:rFonts w:ascii="Times New Roman" w:eastAsia="Times New Roman" w:hAnsi="Times New Roman" w:cs="Times New Roman"/>
          <w:color w:val="auto"/>
          <w:kern w:val="0"/>
          <w:sz w:val="20"/>
          <w:lang w:eastAsia="tr-TR"/>
        </w:rPr>
        <w:t>libero</w:t>
      </w:r>
      <w:proofErr w:type="gramEnd"/>
      <w:r w:rsidRPr="006F3E38">
        <w:rPr>
          <w:rFonts w:ascii="Times New Roman" w:eastAsia="Times New Roman" w:hAnsi="Times New Roman" w:cs="Times New Roman"/>
          <w:color w:val="auto"/>
          <w:kern w:val="0"/>
          <w:sz w:val="20"/>
          <w:lang w:eastAsia="tr-TR"/>
        </w:rPr>
        <w:t>. Vestibulum aliquam sed ipsum ac faucibus. Nam nisl ex, suscipit a volutpat ut, maximus quis turpis. Quisque a auctor sapien. Nam euismod nisi vel erat mattis, quis interdum enim maximus. Donec eu arcu molestie orci convallis pellentesque id et turpis. Integer pharetra nibh et mattis elementum. Integer aliquam pharetra eros at posuere. Quisque eu lorem iaculis, euismod enim vel, tristique erat. Proin metus ligula, aliquam sit amet feugiat sed, hendrerit sed arcu. Nunc sit amet urna maximus tellus lacinia tincidunt. Ut tempus sapien scelerisque, semper ante vitae, placerat augue. Ut sollicitudin molestie nisi, ac maximus tellus congue in. Praesent vulputate, magna ut sagittis cursus, nisi ante sollicitudin lacus, vel aliquam urna lorem eu elit. Vivamus pretium lorem nec magna efficitur fermentum.</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Pellentesque egestas sem vitae nulla consequat malesuada id vitae </w:t>
      </w:r>
      <w:proofErr w:type="gramStart"/>
      <w:r w:rsidRPr="006F3E38">
        <w:rPr>
          <w:rFonts w:ascii="Times New Roman" w:eastAsia="Times New Roman" w:hAnsi="Times New Roman" w:cs="Times New Roman"/>
          <w:color w:val="auto"/>
          <w:kern w:val="0"/>
          <w:sz w:val="20"/>
          <w:lang w:eastAsia="tr-TR"/>
        </w:rPr>
        <w:t>libero</w:t>
      </w:r>
      <w:proofErr w:type="gramEnd"/>
      <w:r w:rsidRPr="006F3E38">
        <w:rPr>
          <w:rFonts w:ascii="Times New Roman" w:eastAsia="Times New Roman" w:hAnsi="Times New Roman" w:cs="Times New Roman"/>
          <w:color w:val="auto"/>
          <w:kern w:val="0"/>
          <w:sz w:val="20"/>
          <w:lang w:eastAsia="tr-TR"/>
        </w:rPr>
        <w:t>. In facilisis maximus enim ut tempor. Cras urna odio, semper sit amet mauris id, malesuada mollis nisi. Ut aliquam volutpat magna, id viverra nisi imperdiet vitae. Nam hendrerit tortor sollicitudin suscipit commodo. Etiam euismod ullamcorper diam, ac porta leo. Cras porta metus id quam mollis tincidunt. Nulla elementum arcu a dignissim maximus. In ac maximus lectus. Fusce imperdiet tellus vitae nibh bibendum lacinia. Nam suscipit, urna et congue tempor, urna turpis pellentesque est, eu iaculis leo felis in magna. Ut finibus sit amet tellus at posuere.</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Donec interdum volutpat mollis. Nunc dictum neque urna, nec blandit mauris dapibus eget. Interdum et malesuada fames ac ante ipsum primis in faucibus. Ut sollicitudin sapien id nunc blandit, vitae euismod justo lobortis. Phasellus volutpat mi quis commodo lobortis. Pellentesque tristique luctus sem, in aliquet velit vulputate sit amet. Maecenas varius massa nibh, egestas interdum ipsum sagittis eu. Cras euismod, tortor ut maximus feugiat, tellus tortor tristique velit, eget malesuada odio magna a sapien. Sed scelerisque felis ut lorem bibendum fringilla vel ut eros. Morbi sed sodales sem.</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Sed rutrum, erat dictum ultrices pharetra, purus dolor venenatis ante, ac lobortis velit arcu eget magna. Quisque egestas mattis diam, eu molestie tellus fermentum ullamcorper. Nam sollicitudin at est at vestibulum. Suspendisse sed tellus nisl. Donec luctus massa eu mauris cursus, et rutrum urna sagittis. Maecenas gravida fringilla metus. Nunc ac fermentum ex. Cras condimentum vulputate lacus eget gravida.</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6F3E38" w:rsidRPr="006310FB" w:rsidRDefault="006F3E38" w:rsidP="006F3E38">
      <w:pPr>
        <w:keepNext/>
        <w:keepLines/>
        <w:spacing w:before="0" w:after="0" w:line="276" w:lineRule="auto"/>
        <w:ind w:left="0" w:right="0"/>
        <w:outlineLvl w:val="0"/>
        <w:rPr>
          <w:rFonts w:ascii="Times New Roman" w:eastAsia="Times New Roman" w:hAnsi="Times New Roman" w:cs="Times New Roman"/>
          <w:b/>
          <w:color w:val="BF8F00" w:themeColor="accent4" w:themeShade="BF"/>
          <w:kern w:val="0"/>
          <w:lang w:eastAsia="ru-RU"/>
        </w:rPr>
      </w:pPr>
      <w:r w:rsidRPr="006310FB">
        <w:rPr>
          <w:rFonts w:ascii="Times New Roman" w:eastAsia="Times New Roman" w:hAnsi="Times New Roman" w:cs="Times New Roman"/>
          <w:b/>
          <w:color w:val="BF8F00" w:themeColor="accent4" w:themeShade="BF"/>
          <w:kern w:val="0"/>
          <w:lang w:eastAsia="ru-RU"/>
        </w:rPr>
        <w:t>4. Sonuç ve Tartışma</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Lorem ipsum dolor sit amet, consectetur adipiscing elit. Phasellus in commodo nunc. Donec id augue eget nisi faucibus sollicitudin ac ac purus. Vestibulum aliquam lectus a arcu sodales ultrices. Orci varius natoque penatibus et magnis dis parturient montes, nascetur ridiculus mus. Proin nec dui aliquet, dignissim nunc at, viverra arcu. Aliquam at diam arcu. In venenatis tortor at orci maximus, tempus fermentum nulla interdum. Aliquam volutpat leo in posuere varius. Maecenas quis tempus quam. In gravida tempus sem vehicula ornare. Duis ac justo fringilla, finibus augue ac, tincidunt tortor. Mauris a volutpat neque. Donec metus mi, egestas vel dui dignissim, elementum consequat mi. Aliquam viverra, eros eleifend placerat fringilla, leo est aliquam nunc, non sagittis magna nunc sit amet metus. Aenean tristique eleifend nisi non posuere.</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Ut sed nulla cursus, congue elit finibus, fermentum </w:t>
      </w:r>
      <w:proofErr w:type="gramStart"/>
      <w:r w:rsidRPr="006F3E38">
        <w:rPr>
          <w:rFonts w:ascii="Times New Roman" w:eastAsia="Times New Roman" w:hAnsi="Times New Roman" w:cs="Times New Roman"/>
          <w:color w:val="auto"/>
          <w:kern w:val="0"/>
          <w:sz w:val="20"/>
          <w:lang w:eastAsia="tr-TR"/>
        </w:rPr>
        <w:t>libero</w:t>
      </w:r>
      <w:proofErr w:type="gramEnd"/>
      <w:r w:rsidRPr="006F3E38">
        <w:rPr>
          <w:rFonts w:ascii="Times New Roman" w:eastAsia="Times New Roman" w:hAnsi="Times New Roman" w:cs="Times New Roman"/>
          <w:color w:val="auto"/>
          <w:kern w:val="0"/>
          <w:sz w:val="20"/>
          <w:lang w:eastAsia="tr-TR"/>
        </w:rPr>
        <w:t>. Vestibulum aliquam sed ipsum ac faucibus. Nam nisl ex, suscipit a volutpat ut, maximus quis turpis. Quisque a auctor sapien. Nam euismod nisi vel erat mattis, quis interdum enim maximus. Donec eu arcu molestie orci convallis pellentesque id et turpis. Integer pharetra nibh et mattis elementum. Integer aliquam pharetra eros at posuere. Quisque eu lorem iaculis, euismod enim vel, tristique erat. Proin metus ligula, aliquam sit amet feugiat sed, hendrerit sed arcu. Nunc sit amet urna maximus tellus lacinia tincidunt. Ut tempus sapien scelerisque, semper ante vitae, placerat augue. Ut sollicitudin molestie nisi, ac maximus tellus congue in. Praesent vulputate, magna ut sagittis cursus, nisi ante sollicitudin lacus, vel aliquam urna lorem eu elit. Vivamus pretium lorem nec magna efficitur fermentum.</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Pellentesque egestas sem vitae nulla consequat malesuada id vitae </w:t>
      </w:r>
      <w:proofErr w:type="gramStart"/>
      <w:r w:rsidRPr="006F3E38">
        <w:rPr>
          <w:rFonts w:ascii="Times New Roman" w:eastAsia="Times New Roman" w:hAnsi="Times New Roman" w:cs="Times New Roman"/>
          <w:color w:val="auto"/>
          <w:kern w:val="0"/>
          <w:sz w:val="20"/>
          <w:lang w:eastAsia="tr-TR"/>
        </w:rPr>
        <w:t>libero</w:t>
      </w:r>
      <w:proofErr w:type="gramEnd"/>
      <w:r w:rsidRPr="006F3E38">
        <w:rPr>
          <w:rFonts w:ascii="Times New Roman" w:eastAsia="Times New Roman" w:hAnsi="Times New Roman" w:cs="Times New Roman"/>
          <w:color w:val="auto"/>
          <w:kern w:val="0"/>
          <w:sz w:val="20"/>
          <w:lang w:eastAsia="tr-TR"/>
        </w:rPr>
        <w:t>. In facilisis maximus enim ut tempor. Cras urna odio, semper sit amet mauris id, malesuada mollis nisi. Ut aliquam volutpat magna, id viverra nisi imperdiet vitae. Nam hendrerit tortor sollicitudin suscipit commodo. Etiam euismod ullamcorper diam, ac porta leo. Cras porta metus id quam mollis tincidunt. Nulla elementum arcu a dignissim maximus. In ac maximus lectus. Fusce imperdiet tellus vitae nibh bibendum lacinia. Nam suscipit, urna et congue tempor, urna turpis pellentesque est, eu iaculis leo felis in magna. Ut finibus sit amet tellus at posuere.</w:t>
      </w: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tr-TR"/>
        </w:rPr>
      </w:pPr>
    </w:p>
    <w:p w:rsidR="006F3E38" w:rsidRPr="006F3E38" w:rsidRDefault="006F3E38" w:rsidP="006F3E38">
      <w:pPr>
        <w:spacing w:before="0" w:after="0" w:line="276" w:lineRule="auto"/>
        <w:ind w:left="0" w:right="0"/>
        <w:jc w:val="both"/>
        <w:rPr>
          <w:rFonts w:ascii="Times New Roman" w:eastAsia="Times New Roman" w:hAnsi="Times New Roman" w:cs="Times New Roman"/>
          <w:color w:val="auto"/>
          <w:kern w:val="0"/>
          <w:sz w:val="20"/>
          <w:lang w:eastAsia="ru-RU"/>
        </w:rPr>
      </w:pPr>
    </w:p>
    <w:p w:rsidR="006F3E38" w:rsidRPr="006310FB" w:rsidRDefault="006F3E38" w:rsidP="006F3E38">
      <w:pPr>
        <w:keepNext/>
        <w:keepLines/>
        <w:spacing w:before="0" w:after="0" w:line="276" w:lineRule="auto"/>
        <w:ind w:left="0" w:right="0"/>
        <w:outlineLvl w:val="0"/>
        <w:rPr>
          <w:rFonts w:ascii="Times New Roman" w:eastAsia="Times New Roman" w:hAnsi="Times New Roman" w:cs="Times New Roman"/>
          <w:b/>
          <w:color w:val="BF8F00" w:themeColor="accent4" w:themeShade="BF"/>
          <w:kern w:val="0"/>
          <w:sz w:val="20"/>
          <w:lang w:eastAsia="ru-RU"/>
        </w:rPr>
      </w:pPr>
      <w:r w:rsidRPr="006310FB">
        <w:rPr>
          <w:rFonts w:ascii="Times New Roman" w:eastAsia="Times New Roman" w:hAnsi="Times New Roman" w:cs="Times New Roman"/>
          <w:b/>
          <w:color w:val="BF8F00" w:themeColor="accent4" w:themeShade="BF"/>
          <w:kern w:val="0"/>
          <w:lang w:eastAsia="ru-RU"/>
        </w:rPr>
        <w:t>Kaynakça</w:t>
      </w: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Bir Kaynağa İlk Kez ve Sonra Yapılan Atıflar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Kennedy, P. (2010). </w:t>
      </w:r>
      <w:r w:rsidRPr="006F3E38">
        <w:rPr>
          <w:rFonts w:ascii="Times New Roman" w:eastAsia="Times New Roman" w:hAnsi="Times New Roman" w:cs="Times New Roman"/>
          <w:i/>
          <w:iCs/>
          <w:color w:val="auto"/>
          <w:kern w:val="0"/>
          <w:sz w:val="20"/>
          <w:lang w:eastAsia="tr-TR"/>
        </w:rPr>
        <w:t xml:space="preserve">Twentieth-century theologians. </w:t>
      </w:r>
      <w:r w:rsidRPr="006F3E38">
        <w:rPr>
          <w:rFonts w:ascii="Times New Roman" w:eastAsia="Times New Roman" w:hAnsi="Times New Roman" w:cs="Times New Roman"/>
          <w:color w:val="auto"/>
          <w:kern w:val="0"/>
          <w:sz w:val="20"/>
          <w:lang w:eastAsia="tr-TR"/>
        </w:rPr>
        <w:t xml:space="preserve">London: I.B.Tairus.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Kalpaklı, M. (Ed.). (1999). </w:t>
      </w:r>
      <w:r w:rsidRPr="006F3E38">
        <w:rPr>
          <w:rFonts w:ascii="Times New Roman" w:eastAsia="Times New Roman" w:hAnsi="Times New Roman" w:cs="Times New Roman"/>
          <w:i/>
          <w:iCs/>
          <w:color w:val="auto"/>
          <w:kern w:val="0"/>
          <w:sz w:val="20"/>
          <w:lang w:eastAsia="tr-TR"/>
        </w:rPr>
        <w:t xml:space="preserve">Osmanlı divan şiiri üzerine metinler. </w:t>
      </w:r>
      <w:r w:rsidRPr="006F3E38">
        <w:rPr>
          <w:rFonts w:ascii="Times New Roman" w:eastAsia="Times New Roman" w:hAnsi="Times New Roman" w:cs="Times New Roman"/>
          <w:color w:val="auto"/>
          <w:kern w:val="0"/>
          <w:sz w:val="20"/>
          <w:lang w:eastAsia="tr-TR"/>
        </w:rPr>
        <w:t xml:space="preserve">İstanbul: YKY.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b/>
          <w:bCs/>
          <w:color w:val="auto"/>
          <w:kern w:val="0"/>
          <w:sz w:val="20"/>
          <w:lang w:eastAsia="tr-TR"/>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Aynı Yazarın Farklı Eserleri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Karabekir, K. (1951). </w:t>
      </w:r>
      <w:r w:rsidRPr="006F3E38">
        <w:rPr>
          <w:rFonts w:ascii="Times New Roman" w:eastAsia="Times New Roman" w:hAnsi="Times New Roman" w:cs="Times New Roman"/>
          <w:i/>
          <w:iCs/>
          <w:color w:val="auto"/>
          <w:kern w:val="0"/>
          <w:sz w:val="20"/>
          <w:lang w:eastAsia="tr-TR"/>
        </w:rPr>
        <w:t xml:space="preserve">İstiklal harbimizin esasları. </w:t>
      </w:r>
      <w:r w:rsidRPr="006F3E38">
        <w:rPr>
          <w:rFonts w:ascii="Times New Roman" w:eastAsia="Times New Roman" w:hAnsi="Times New Roman" w:cs="Times New Roman"/>
          <w:color w:val="auto"/>
          <w:kern w:val="0"/>
          <w:sz w:val="20"/>
          <w:lang w:eastAsia="tr-TR"/>
        </w:rPr>
        <w:t xml:space="preserve">İstanbul: Sinan.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Karabekir, K. (1988a). </w:t>
      </w:r>
      <w:r w:rsidRPr="006F3E38">
        <w:rPr>
          <w:rFonts w:ascii="Times New Roman" w:eastAsia="Times New Roman" w:hAnsi="Times New Roman" w:cs="Times New Roman"/>
          <w:i/>
          <w:iCs/>
          <w:color w:val="auto"/>
          <w:kern w:val="0"/>
          <w:sz w:val="20"/>
          <w:lang w:eastAsia="tr-TR"/>
        </w:rPr>
        <w:t xml:space="preserve">İstiklal harbimiz. </w:t>
      </w:r>
      <w:r w:rsidRPr="006F3E38">
        <w:rPr>
          <w:rFonts w:ascii="Times New Roman" w:eastAsia="Times New Roman" w:hAnsi="Times New Roman" w:cs="Times New Roman"/>
          <w:color w:val="auto"/>
          <w:kern w:val="0"/>
          <w:sz w:val="20"/>
          <w:lang w:eastAsia="tr-TR"/>
        </w:rPr>
        <w:t xml:space="preserve">İstanbul: Merk.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Karabekir, K. (1988b). </w:t>
      </w:r>
      <w:r w:rsidRPr="006F3E38">
        <w:rPr>
          <w:rFonts w:ascii="Times New Roman" w:eastAsia="Times New Roman" w:hAnsi="Times New Roman" w:cs="Times New Roman"/>
          <w:i/>
          <w:iCs/>
          <w:color w:val="auto"/>
          <w:kern w:val="0"/>
          <w:sz w:val="20"/>
          <w:lang w:eastAsia="tr-TR"/>
        </w:rPr>
        <w:t xml:space="preserve">Paşalar kavgası. </w:t>
      </w:r>
      <w:r w:rsidRPr="006F3E38">
        <w:rPr>
          <w:rFonts w:ascii="Times New Roman" w:eastAsia="Times New Roman" w:hAnsi="Times New Roman" w:cs="Times New Roman"/>
          <w:color w:val="auto"/>
          <w:kern w:val="0"/>
          <w:sz w:val="20"/>
          <w:lang w:eastAsia="tr-TR"/>
        </w:rPr>
        <w:t xml:space="preserve">İstanbul: Emre.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b/>
          <w:bCs/>
          <w:color w:val="auto"/>
          <w:kern w:val="0"/>
          <w:sz w:val="20"/>
          <w:lang w:eastAsia="tr-TR"/>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Derleme Kitapta Bir Bölüm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Kayış, A. (2006). Güvenirlilik analizi (reliability analysis). Ş. Kalaycı (ed.), </w:t>
      </w:r>
      <w:r w:rsidRPr="006F3E38">
        <w:rPr>
          <w:rFonts w:ascii="Times New Roman" w:eastAsia="Times New Roman" w:hAnsi="Times New Roman" w:cs="Times New Roman"/>
          <w:i/>
          <w:iCs/>
          <w:color w:val="auto"/>
          <w:kern w:val="0"/>
          <w:sz w:val="20"/>
          <w:lang w:eastAsia="tr-TR"/>
        </w:rPr>
        <w:t xml:space="preserve">SPSS uygulamalı çok değişkenli istatistik teknikleri </w:t>
      </w:r>
      <w:r w:rsidRPr="006F3E38">
        <w:rPr>
          <w:rFonts w:ascii="Times New Roman" w:eastAsia="Times New Roman" w:hAnsi="Times New Roman" w:cs="Times New Roman"/>
          <w:color w:val="auto"/>
          <w:kern w:val="0"/>
          <w:sz w:val="20"/>
          <w:lang w:eastAsia="tr-TR"/>
        </w:rPr>
        <w:t xml:space="preserve">(ss. 401-419) içinde. Ankara: Asil. </w:t>
      </w:r>
    </w:p>
    <w:p w:rsid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Dunn, J. (2007). Siblings and socialization. In Joan E. Grusec &amp; Paul D. Hastings (eds.), </w:t>
      </w:r>
      <w:r w:rsidRPr="006F3E38">
        <w:rPr>
          <w:rFonts w:ascii="Times New Roman" w:eastAsia="Times New Roman" w:hAnsi="Times New Roman" w:cs="Times New Roman"/>
          <w:i/>
          <w:iCs/>
          <w:color w:val="auto"/>
          <w:kern w:val="0"/>
          <w:sz w:val="20"/>
          <w:lang w:eastAsia="tr-TR"/>
        </w:rPr>
        <w:t xml:space="preserve">Handbook of socialization theory and research </w:t>
      </w:r>
      <w:r w:rsidRPr="006F3E38">
        <w:rPr>
          <w:rFonts w:ascii="Times New Roman" w:eastAsia="Times New Roman" w:hAnsi="Times New Roman" w:cs="Times New Roman"/>
          <w:color w:val="auto"/>
          <w:kern w:val="0"/>
          <w:sz w:val="20"/>
          <w:lang w:eastAsia="tr-TR"/>
        </w:rPr>
        <w:t xml:space="preserve">(ss.309-327). New York: The Guldford. </w:t>
      </w:r>
    </w:p>
    <w:p w:rsidR="00F5411E" w:rsidRPr="00F5411E" w:rsidRDefault="00F5411E" w:rsidP="006F3E38">
      <w:pPr>
        <w:autoSpaceDE w:val="0"/>
        <w:autoSpaceDN w:val="0"/>
        <w:adjustRightInd w:val="0"/>
        <w:spacing w:before="0" w:after="0"/>
        <w:ind w:left="0" w:right="0"/>
        <w:rPr>
          <w:rFonts w:ascii="Times New Roman" w:eastAsia="Times New Roman" w:hAnsi="Times New Roman" w:cs="Times New Roman"/>
          <w:color w:val="auto"/>
          <w:kern w:val="0"/>
          <w:sz w:val="20"/>
          <w:lang w:val="en-US" w:eastAsia="tr-TR"/>
        </w:rPr>
      </w:pP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b/>
          <w:bCs/>
          <w:color w:val="auto"/>
          <w:kern w:val="0"/>
          <w:sz w:val="20"/>
          <w:lang w:eastAsia="tr-TR"/>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İki ve Üç Yazarlı veya Editörlü Kitap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Batuk, C. ve Kuşcu, E. (drl.). (2013). </w:t>
      </w:r>
      <w:r w:rsidRPr="006F3E38">
        <w:rPr>
          <w:rFonts w:ascii="Times New Roman" w:eastAsia="Times New Roman" w:hAnsi="Times New Roman" w:cs="Times New Roman"/>
          <w:i/>
          <w:iCs/>
          <w:color w:val="auto"/>
          <w:kern w:val="0"/>
          <w:sz w:val="20"/>
          <w:lang w:eastAsia="tr-TR"/>
        </w:rPr>
        <w:t>Rudolf Bultman: mitoloji ve hermenötik sorunu</w:t>
      </w:r>
      <w:r w:rsidRPr="006F3E38">
        <w:rPr>
          <w:rFonts w:ascii="Times New Roman" w:eastAsia="Times New Roman" w:hAnsi="Times New Roman" w:cs="Times New Roman"/>
          <w:color w:val="auto"/>
          <w:kern w:val="0"/>
          <w:sz w:val="20"/>
          <w:lang w:eastAsia="tr-TR"/>
        </w:rPr>
        <w:t xml:space="preserve">. Ankara: Eskiyeni.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Hill, P. &amp; Ralph, W. (eds.). (1999). </w:t>
      </w:r>
      <w:r w:rsidRPr="006F3E38">
        <w:rPr>
          <w:rFonts w:ascii="Times New Roman" w:eastAsia="Times New Roman" w:hAnsi="Times New Roman" w:cs="Times New Roman"/>
          <w:i/>
          <w:iCs/>
          <w:color w:val="auto"/>
          <w:kern w:val="0"/>
          <w:sz w:val="20"/>
          <w:lang w:eastAsia="tr-TR"/>
        </w:rPr>
        <w:t xml:space="preserve">Measures of religiosity. </w:t>
      </w:r>
      <w:r w:rsidRPr="006F3E38">
        <w:rPr>
          <w:rFonts w:ascii="Times New Roman" w:eastAsia="Times New Roman" w:hAnsi="Times New Roman" w:cs="Times New Roman"/>
          <w:color w:val="auto"/>
          <w:kern w:val="0"/>
          <w:sz w:val="20"/>
          <w:lang w:eastAsia="tr-TR"/>
        </w:rPr>
        <w:t xml:space="preserve">Birmingham: Religious Education Press.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b/>
          <w:bCs/>
          <w:color w:val="auto"/>
          <w:kern w:val="0"/>
          <w:sz w:val="20"/>
          <w:lang w:eastAsia="tr-TR"/>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Çok Yazarlı Kitaplar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Eren, H</w:t>
      </w:r>
      <w:proofErr w:type="gramStart"/>
      <w:r w:rsidRPr="006F3E38">
        <w:rPr>
          <w:rFonts w:ascii="Times New Roman" w:eastAsia="Times New Roman" w:hAnsi="Times New Roman" w:cs="Times New Roman"/>
          <w:color w:val="auto"/>
          <w:kern w:val="0"/>
          <w:sz w:val="20"/>
          <w:lang w:eastAsia="tr-TR"/>
        </w:rPr>
        <w:t>.,</w:t>
      </w:r>
      <w:proofErr w:type="gramEnd"/>
      <w:r w:rsidRPr="006F3E38">
        <w:rPr>
          <w:rFonts w:ascii="Times New Roman" w:eastAsia="Times New Roman" w:hAnsi="Times New Roman" w:cs="Times New Roman"/>
          <w:color w:val="auto"/>
          <w:kern w:val="0"/>
          <w:sz w:val="20"/>
          <w:lang w:eastAsia="tr-TR"/>
        </w:rPr>
        <w:t xml:space="preserve"> vd. (hzl.). (1988). </w:t>
      </w:r>
      <w:r w:rsidRPr="006F3E38">
        <w:rPr>
          <w:rFonts w:ascii="Times New Roman" w:eastAsia="Times New Roman" w:hAnsi="Times New Roman" w:cs="Times New Roman"/>
          <w:i/>
          <w:iCs/>
          <w:color w:val="auto"/>
          <w:kern w:val="0"/>
          <w:sz w:val="20"/>
          <w:lang w:eastAsia="tr-TR"/>
        </w:rPr>
        <w:t xml:space="preserve">Türkçe sözlük. </w:t>
      </w:r>
      <w:r w:rsidRPr="006F3E38">
        <w:rPr>
          <w:rFonts w:ascii="Times New Roman" w:eastAsia="Times New Roman" w:hAnsi="Times New Roman" w:cs="Times New Roman"/>
          <w:color w:val="auto"/>
          <w:kern w:val="0"/>
          <w:sz w:val="20"/>
          <w:lang w:eastAsia="tr-TR"/>
        </w:rPr>
        <w:t xml:space="preserve">Ankara: Türk Tarih Kurumu.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b/>
          <w:bCs/>
          <w:color w:val="auto"/>
          <w:kern w:val="0"/>
          <w:sz w:val="20"/>
          <w:lang w:eastAsia="tr-TR"/>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Çeviri Kitaplar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Eagleton, T. (2011). Edebiyat kuramı. Tuncay Birkan (çev.). İstanbul: Ayrıntı.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b/>
          <w:bCs/>
          <w:color w:val="auto"/>
          <w:kern w:val="0"/>
          <w:sz w:val="20"/>
          <w:lang w:eastAsia="tr-TR"/>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Süreli Yayınlar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Yılmaz, H. (2004). AB’ye giriş sürecinde ortaöğretimde diğer dinlerin öğretimi ile ilgili öğrencilerin düşünceleri. </w:t>
      </w:r>
      <w:r w:rsidRPr="006F3E38">
        <w:rPr>
          <w:rFonts w:ascii="Times New Roman" w:eastAsia="Times New Roman" w:hAnsi="Times New Roman" w:cs="Times New Roman"/>
          <w:i/>
          <w:iCs/>
          <w:color w:val="auto"/>
          <w:kern w:val="0"/>
          <w:sz w:val="20"/>
          <w:lang w:eastAsia="tr-TR"/>
        </w:rPr>
        <w:t>Cumhuriyet Üniversitesi İlahiyat Fakültesi Dergisi</w:t>
      </w:r>
      <w:r w:rsidRPr="006F3E38">
        <w:rPr>
          <w:rFonts w:ascii="Times New Roman" w:eastAsia="Times New Roman" w:hAnsi="Times New Roman" w:cs="Times New Roman"/>
          <w:color w:val="auto"/>
          <w:kern w:val="0"/>
          <w:sz w:val="20"/>
          <w:lang w:eastAsia="tr-TR"/>
        </w:rPr>
        <w:t xml:space="preserve">, 8 (2), 101-127.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Mead, M. (1963). Socialization and enculturation. </w:t>
      </w:r>
      <w:r w:rsidRPr="006F3E38">
        <w:rPr>
          <w:rFonts w:ascii="Times New Roman" w:eastAsia="Times New Roman" w:hAnsi="Times New Roman" w:cs="Times New Roman"/>
          <w:i/>
          <w:iCs/>
          <w:color w:val="auto"/>
          <w:kern w:val="0"/>
          <w:sz w:val="20"/>
          <w:lang w:eastAsia="tr-TR"/>
        </w:rPr>
        <w:t>Current Antropology</w:t>
      </w:r>
      <w:r w:rsidRPr="006F3E38">
        <w:rPr>
          <w:rFonts w:ascii="Times New Roman" w:eastAsia="Times New Roman" w:hAnsi="Times New Roman" w:cs="Times New Roman"/>
          <w:color w:val="auto"/>
          <w:kern w:val="0"/>
          <w:sz w:val="20"/>
          <w:lang w:eastAsia="tr-TR"/>
        </w:rPr>
        <w:t xml:space="preserve">, 4 (2), 184-188.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Kongre ve Sempozyum Bildirileri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Çepni, S</w:t>
      </w:r>
      <w:proofErr w:type="gramStart"/>
      <w:r w:rsidRPr="006F3E38">
        <w:rPr>
          <w:rFonts w:ascii="Times New Roman" w:eastAsia="Times New Roman" w:hAnsi="Times New Roman" w:cs="Times New Roman"/>
          <w:color w:val="auto"/>
          <w:kern w:val="0"/>
          <w:sz w:val="20"/>
          <w:lang w:eastAsia="tr-TR"/>
        </w:rPr>
        <w:t>.,</w:t>
      </w:r>
      <w:proofErr w:type="gramEnd"/>
      <w:r w:rsidRPr="006F3E38">
        <w:rPr>
          <w:rFonts w:ascii="Times New Roman" w:eastAsia="Times New Roman" w:hAnsi="Times New Roman" w:cs="Times New Roman"/>
          <w:color w:val="auto"/>
          <w:kern w:val="0"/>
          <w:sz w:val="20"/>
          <w:lang w:eastAsia="tr-TR"/>
        </w:rPr>
        <w:t xml:space="preserve"> Bacanak, A. ve Özsevenç T. (2001, Haziran). Fen bilgisi öğretmen adaylarının fen </w:t>
      </w:r>
      <w:proofErr w:type="gramStart"/>
      <w:r w:rsidRPr="006F3E38">
        <w:rPr>
          <w:rFonts w:ascii="Times New Roman" w:eastAsia="Times New Roman" w:hAnsi="Times New Roman" w:cs="Times New Roman"/>
          <w:color w:val="auto"/>
          <w:kern w:val="0"/>
          <w:sz w:val="20"/>
          <w:lang w:eastAsia="tr-TR"/>
        </w:rPr>
        <w:t>branşlarına</w:t>
      </w:r>
      <w:proofErr w:type="gramEnd"/>
      <w:r w:rsidRPr="006F3E38">
        <w:rPr>
          <w:rFonts w:ascii="Times New Roman" w:eastAsia="Times New Roman" w:hAnsi="Times New Roman" w:cs="Times New Roman"/>
          <w:color w:val="auto"/>
          <w:kern w:val="0"/>
          <w:sz w:val="20"/>
          <w:lang w:eastAsia="tr-TR"/>
        </w:rPr>
        <w:t xml:space="preserve"> karşı tutumları ile fen branşlarındaki başarılarının ilişkisi. </w:t>
      </w:r>
      <w:r w:rsidRPr="006F3E38">
        <w:rPr>
          <w:rFonts w:ascii="Times New Roman" w:eastAsia="Times New Roman" w:hAnsi="Times New Roman" w:cs="Times New Roman"/>
          <w:i/>
          <w:iCs/>
          <w:color w:val="auto"/>
          <w:kern w:val="0"/>
          <w:sz w:val="20"/>
          <w:lang w:eastAsia="tr-TR"/>
        </w:rPr>
        <w:t xml:space="preserve">X. Ulusal Eğitim Bilimleri Kongresi, </w:t>
      </w:r>
      <w:r w:rsidRPr="006F3E38">
        <w:rPr>
          <w:rFonts w:ascii="Times New Roman" w:eastAsia="Times New Roman" w:hAnsi="Times New Roman" w:cs="Times New Roman"/>
          <w:color w:val="auto"/>
          <w:kern w:val="0"/>
          <w:sz w:val="20"/>
          <w:lang w:eastAsia="tr-TR"/>
        </w:rPr>
        <w:t xml:space="preserve">Abant İzzet Baysal Üniversitesi, Bolu. </w:t>
      </w:r>
    </w:p>
    <w:p w:rsidR="006F3E38" w:rsidRPr="008A6F38" w:rsidRDefault="006F3E38" w:rsidP="006F3E38">
      <w:pPr>
        <w:spacing w:before="0" w:after="0"/>
        <w:ind w:left="0" w:right="0"/>
        <w:rPr>
          <w:rFonts w:ascii="Times New Roman" w:eastAsia="Times New Roman" w:hAnsi="Times New Roman" w:cs="Times New Roman"/>
          <w:color w:val="auto"/>
          <w:kern w:val="0"/>
          <w:sz w:val="20"/>
          <w:lang w:val="ru-RU" w:eastAsia="ru-RU"/>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Ansiklopedi Maddeleri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Hatcher, A. (2006). Magazines. </w:t>
      </w:r>
      <w:r w:rsidRPr="006F3E38">
        <w:rPr>
          <w:rFonts w:ascii="Times New Roman" w:eastAsia="Times New Roman" w:hAnsi="Times New Roman" w:cs="Times New Roman"/>
          <w:i/>
          <w:iCs/>
          <w:color w:val="auto"/>
          <w:kern w:val="0"/>
          <w:sz w:val="20"/>
          <w:lang w:eastAsia="tr-TR"/>
        </w:rPr>
        <w:t xml:space="preserve">Encylopedia of religion </w:t>
      </w:r>
      <w:r w:rsidRPr="006F3E38">
        <w:rPr>
          <w:rFonts w:ascii="Times New Roman" w:eastAsia="Times New Roman" w:hAnsi="Times New Roman" w:cs="Times New Roman"/>
          <w:color w:val="auto"/>
          <w:kern w:val="0"/>
          <w:sz w:val="20"/>
          <w:lang w:eastAsia="tr-TR"/>
        </w:rPr>
        <w:t xml:space="preserve">Daniel A. Stout (ed.). New York: Routledge.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Akün, Ö. F. (1992). Divan edebiyatı. </w:t>
      </w:r>
      <w:r w:rsidRPr="006F3E38">
        <w:rPr>
          <w:rFonts w:ascii="Times New Roman" w:eastAsia="Times New Roman" w:hAnsi="Times New Roman" w:cs="Times New Roman"/>
          <w:i/>
          <w:iCs/>
          <w:color w:val="auto"/>
          <w:kern w:val="0"/>
          <w:sz w:val="20"/>
          <w:lang w:eastAsia="tr-TR"/>
        </w:rPr>
        <w:t xml:space="preserve">Diyanet Vakfı İslam Ansiklopedisi (DİA) </w:t>
      </w:r>
      <w:r w:rsidRPr="006F3E38">
        <w:rPr>
          <w:rFonts w:ascii="Times New Roman" w:eastAsia="Times New Roman" w:hAnsi="Times New Roman" w:cs="Times New Roman"/>
          <w:color w:val="auto"/>
          <w:kern w:val="0"/>
          <w:sz w:val="20"/>
          <w:lang w:eastAsia="tr-TR"/>
        </w:rPr>
        <w:t xml:space="preserve">(C 9, 398-422). İstanbul: Türkiye Diyanet Vakfı. </w:t>
      </w: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b/>
          <w:bCs/>
          <w:color w:val="auto"/>
          <w:kern w:val="0"/>
          <w:sz w:val="20"/>
          <w:lang w:eastAsia="tr-TR"/>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Yayıımlanmamış Bilimsel Tezler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Fearns, M. (2002). </w:t>
      </w:r>
      <w:r w:rsidRPr="006F3E38">
        <w:rPr>
          <w:rFonts w:ascii="Times New Roman" w:eastAsia="Times New Roman" w:hAnsi="Times New Roman" w:cs="Times New Roman"/>
          <w:i/>
          <w:iCs/>
          <w:color w:val="auto"/>
          <w:kern w:val="0"/>
          <w:sz w:val="20"/>
          <w:lang w:eastAsia="tr-TR"/>
        </w:rPr>
        <w:t xml:space="preserve">A Socio-psychological </w:t>
      </w:r>
      <w:proofErr w:type="gramStart"/>
      <w:r w:rsidRPr="006F3E38">
        <w:rPr>
          <w:rFonts w:ascii="Times New Roman" w:eastAsia="Times New Roman" w:hAnsi="Times New Roman" w:cs="Times New Roman"/>
          <w:i/>
          <w:iCs/>
          <w:color w:val="auto"/>
          <w:kern w:val="0"/>
          <w:sz w:val="20"/>
          <w:lang w:eastAsia="tr-TR"/>
        </w:rPr>
        <w:t>profile</w:t>
      </w:r>
      <w:proofErr w:type="gramEnd"/>
      <w:r w:rsidRPr="006F3E38">
        <w:rPr>
          <w:rFonts w:ascii="Times New Roman" w:eastAsia="Times New Roman" w:hAnsi="Times New Roman" w:cs="Times New Roman"/>
          <w:i/>
          <w:iCs/>
          <w:color w:val="auto"/>
          <w:kern w:val="0"/>
          <w:sz w:val="20"/>
          <w:lang w:eastAsia="tr-TR"/>
        </w:rPr>
        <w:t xml:space="preserve"> of subject perceptions of A-level religious studies students</w:t>
      </w:r>
      <w:r w:rsidRPr="006F3E38">
        <w:rPr>
          <w:rFonts w:ascii="Times New Roman" w:eastAsia="Times New Roman" w:hAnsi="Times New Roman" w:cs="Times New Roman"/>
          <w:color w:val="auto"/>
          <w:kern w:val="0"/>
          <w:sz w:val="20"/>
          <w:lang w:eastAsia="tr-TR"/>
        </w:rPr>
        <w:t xml:space="preserve">. Unpublished Ph. D thesis, University of Wales, Bangor.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Irmak, Y. (2005). </w:t>
      </w:r>
      <w:r w:rsidRPr="006F3E38">
        <w:rPr>
          <w:rFonts w:ascii="Times New Roman" w:eastAsia="Times New Roman" w:hAnsi="Times New Roman" w:cs="Times New Roman"/>
          <w:i/>
          <w:iCs/>
          <w:color w:val="auto"/>
          <w:kern w:val="0"/>
          <w:sz w:val="20"/>
          <w:lang w:eastAsia="tr-TR"/>
        </w:rPr>
        <w:t xml:space="preserve">Karacaoğlan’ın şiirlerinde anlam sapmaları. </w:t>
      </w:r>
      <w:r w:rsidRPr="006F3E38">
        <w:rPr>
          <w:rFonts w:ascii="Times New Roman" w:eastAsia="Times New Roman" w:hAnsi="Times New Roman" w:cs="Times New Roman"/>
          <w:color w:val="auto"/>
          <w:kern w:val="0"/>
          <w:sz w:val="20"/>
          <w:lang w:eastAsia="tr-TR"/>
        </w:rPr>
        <w:t xml:space="preserve">Yayımlanmamış yüksek lisans tezi, Ondokuz Mayıs Üniversitesi Sosyal Bilimler Enstitüsü, Samsun. </w:t>
      </w:r>
    </w:p>
    <w:p w:rsidR="006F3E38" w:rsidRPr="006F3E38" w:rsidRDefault="006F3E38" w:rsidP="006F3E38">
      <w:pPr>
        <w:spacing w:before="0" w:after="0"/>
        <w:ind w:left="0" w:right="0"/>
        <w:rPr>
          <w:rFonts w:ascii="Times New Roman" w:eastAsia="Times New Roman" w:hAnsi="Times New Roman" w:cs="Times New Roman"/>
          <w:color w:val="auto"/>
          <w:kern w:val="0"/>
          <w:sz w:val="20"/>
          <w:lang w:val="ru-RU" w:eastAsia="ru-RU"/>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Gazete Makaleleri ve Haberleri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Tayyar, Ş. (2009, 22 Nisan). Başbakana ne oldu böyle? </w:t>
      </w:r>
      <w:r w:rsidRPr="006F3E38">
        <w:rPr>
          <w:rFonts w:ascii="Times New Roman" w:eastAsia="Times New Roman" w:hAnsi="Times New Roman" w:cs="Times New Roman"/>
          <w:i/>
          <w:iCs/>
          <w:color w:val="auto"/>
          <w:kern w:val="0"/>
          <w:sz w:val="20"/>
          <w:lang w:eastAsia="tr-TR"/>
        </w:rPr>
        <w:t>Star</w:t>
      </w:r>
      <w:r w:rsidRPr="006F3E38">
        <w:rPr>
          <w:rFonts w:ascii="Times New Roman" w:eastAsia="Times New Roman" w:hAnsi="Times New Roman" w:cs="Times New Roman"/>
          <w:color w:val="auto"/>
          <w:kern w:val="0"/>
          <w:sz w:val="20"/>
          <w:lang w:eastAsia="tr-TR"/>
        </w:rPr>
        <w:t>, 5.</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ABD’li astronot konuştu. (2009, 22 Nisan). </w:t>
      </w:r>
      <w:r w:rsidRPr="006F3E38">
        <w:rPr>
          <w:rFonts w:ascii="Times New Roman" w:eastAsia="Times New Roman" w:hAnsi="Times New Roman" w:cs="Times New Roman"/>
          <w:i/>
          <w:iCs/>
          <w:color w:val="auto"/>
          <w:kern w:val="0"/>
          <w:sz w:val="20"/>
          <w:lang w:eastAsia="tr-TR"/>
        </w:rPr>
        <w:t xml:space="preserve">Akşam, </w:t>
      </w:r>
      <w:r w:rsidRPr="006F3E38">
        <w:rPr>
          <w:rFonts w:ascii="Times New Roman" w:eastAsia="Times New Roman" w:hAnsi="Times New Roman" w:cs="Times New Roman"/>
          <w:color w:val="auto"/>
          <w:kern w:val="0"/>
          <w:sz w:val="20"/>
          <w:lang w:eastAsia="tr-TR"/>
        </w:rPr>
        <w:t xml:space="preserve">2.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Kutsal Kitaplar ve Klasik Eserler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Öztürk, M. (2011). </w:t>
      </w:r>
      <w:r w:rsidRPr="006F3E38">
        <w:rPr>
          <w:rFonts w:ascii="Times New Roman" w:eastAsia="Times New Roman" w:hAnsi="Times New Roman" w:cs="Times New Roman"/>
          <w:i/>
          <w:iCs/>
          <w:color w:val="auto"/>
          <w:kern w:val="0"/>
          <w:sz w:val="20"/>
          <w:lang w:eastAsia="tr-TR"/>
        </w:rPr>
        <w:t xml:space="preserve">Kur’ân-ı Kerîm meâli (anlam ve yorum merkezli çeviri), </w:t>
      </w:r>
      <w:r w:rsidRPr="006F3E38">
        <w:rPr>
          <w:rFonts w:ascii="Times New Roman" w:eastAsia="Times New Roman" w:hAnsi="Times New Roman" w:cs="Times New Roman"/>
          <w:color w:val="auto"/>
          <w:kern w:val="0"/>
          <w:sz w:val="20"/>
          <w:lang w:eastAsia="tr-TR"/>
        </w:rPr>
        <w:t xml:space="preserve">3. Baskı, İstanbul: Düşün. </w:t>
      </w:r>
    </w:p>
    <w:p w:rsidR="006F3E38" w:rsidRPr="008A6F38" w:rsidRDefault="006F3E38" w:rsidP="006F3E38">
      <w:pPr>
        <w:spacing w:before="0" w:after="0"/>
        <w:ind w:left="0" w:right="0"/>
        <w:rPr>
          <w:rFonts w:ascii="Times New Roman" w:eastAsia="Times New Roman" w:hAnsi="Times New Roman" w:cs="Times New Roman"/>
          <w:color w:val="auto"/>
          <w:kern w:val="0"/>
          <w:sz w:val="20"/>
          <w:lang w:val="ru-RU" w:eastAsia="ru-RU"/>
        </w:rPr>
      </w:pPr>
    </w:p>
    <w:p w:rsidR="00FD764B" w:rsidRDefault="00FD764B" w:rsidP="006F3E38">
      <w:pPr>
        <w:autoSpaceDE w:val="0"/>
        <w:autoSpaceDN w:val="0"/>
        <w:adjustRightInd w:val="0"/>
        <w:spacing w:before="0" w:after="0"/>
        <w:ind w:left="0" w:right="0"/>
        <w:rPr>
          <w:rFonts w:ascii="Times New Roman" w:eastAsia="Times New Roman" w:hAnsi="Times New Roman" w:cs="Times New Roman"/>
          <w:b/>
          <w:bCs/>
          <w:color w:val="auto"/>
          <w:kern w:val="0"/>
          <w:sz w:val="20"/>
          <w:lang w:eastAsia="tr-TR"/>
        </w:rPr>
      </w:pPr>
    </w:p>
    <w:p w:rsidR="00FD764B" w:rsidRDefault="00FD764B" w:rsidP="006F3E38">
      <w:pPr>
        <w:autoSpaceDE w:val="0"/>
        <w:autoSpaceDN w:val="0"/>
        <w:adjustRightInd w:val="0"/>
        <w:spacing w:before="0" w:after="0"/>
        <w:ind w:left="0" w:right="0"/>
        <w:rPr>
          <w:rFonts w:ascii="Times New Roman" w:eastAsia="Times New Roman" w:hAnsi="Times New Roman" w:cs="Times New Roman"/>
          <w:b/>
          <w:bCs/>
          <w:color w:val="auto"/>
          <w:kern w:val="0"/>
          <w:sz w:val="20"/>
          <w:lang w:eastAsia="tr-TR"/>
        </w:rPr>
      </w:pPr>
    </w:p>
    <w:p w:rsidR="00FD764B" w:rsidRDefault="00FD764B" w:rsidP="006F3E38">
      <w:pPr>
        <w:autoSpaceDE w:val="0"/>
        <w:autoSpaceDN w:val="0"/>
        <w:adjustRightInd w:val="0"/>
        <w:spacing w:before="0" w:after="0"/>
        <w:ind w:left="0" w:right="0"/>
        <w:rPr>
          <w:rFonts w:ascii="Times New Roman" w:eastAsia="Times New Roman" w:hAnsi="Times New Roman" w:cs="Times New Roman"/>
          <w:b/>
          <w:bCs/>
          <w:color w:val="auto"/>
          <w:kern w:val="0"/>
          <w:sz w:val="20"/>
          <w:lang w:eastAsia="tr-TR"/>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lastRenderedPageBreak/>
        <w:t xml:space="preserve">Elektronik Kaynaklar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MEB (2010). Karşılaştırmalı dinler tarihi öğretim programı. </w:t>
      </w:r>
      <w:r w:rsidRPr="006F3E38">
        <w:rPr>
          <w:rFonts w:ascii="Times New Roman" w:eastAsia="Times New Roman" w:hAnsi="Times New Roman" w:cs="Times New Roman"/>
          <w:i/>
          <w:iCs/>
          <w:color w:val="auto"/>
          <w:kern w:val="0"/>
          <w:sz w:val="20"/>
          <w:lang w:eastAsia="tr-TR"/>
        </w:rPr>
        <w:t xml:space="preserve">İmam hatip lisesi ve Anadolu imam hatip lisesi öğretim programı </w:t>
      </w:r>
      <w:r w:rsidRPr="006F3E38">
        <w:rPr>
          <w:rFonts w:ascii="Times New Roman" w:eastAsia="Times New Roman" w:hAnsi="Times New Roman" w:cs="Times New Roman"/>
          <w:color w:val="auto"/>
          <w:kern w:val="0"/>
          <w:sz w:val="20"/>
          <w:lang w:eastAsia="tr-TR"/>
        </w:rPr>
        <w:t xml:space="preserve">(ss. 209-239) içinde. Erişim: 20 Ağustos 2013, http://dogm.meb.gov.tr/www/ogretim-programlari/icerik/14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Thoma, N. (2005, August). Values education through feeling and doing. </w:t>
      </w:r>
      <w:r w:rsidRPr="006F3E38">
        <w:rPr>
          <w:rFonts w:ascii="Times New Roman" w:eastAsia="Times New Roman" w:hAnsi="Times New Roman" w:cs="Times New Roman"/>
          <w:i/>
          <w:iCs/>
          <w:color w:val="auto"/>
          <w:kern w:val="0"/>
          <w:sz w:val="20"/>
          <w:lang w:eastAsia="tr-TR"/>
        </w:rPr>
        <w:t xml:space="preserve">Social Education, </w:t>
      </w:r>
      <w:r w:rsidRPr="006F3E38">
        <w:rPr>
          <w:rFonts w:ascii="Times New Roman" w:eastAsia="Times New Roman" w:hAnsi="Times New Roman" w:cs="Times New Roman"/>
          <w:color w:val="auto"/>
          <w:kern w:val="0"/>
          <w:sz w:val="20"/>
          <w:lang w:eastAsia="tr-TR"/>
        </w:rPr>
        <w:t xml:space="preserve">23 (2). Retrieved March 22, 2012, from http://www.valueseducation.edu.au/verve/_resource/ve_acsa_paper.pdf </w:t>
      </w:r>
    </w:p>
    <w:p w:rsidR="006F3E38" w:rsidRPr="006F3E38" w:rsidRDefault="006F3E38" w:rsidP="006F3E38">
      <w:pPr>
        <w:spacing w:before="0" w:after="0"/>
        <w:ind w:left="0" w:right="0"/>
        <w:rPr>
          <w:rFonts w:ascii="Times New Roman" w:eastAsia="Times New Roman" w:hAnsi="Times New Roman" w:cs="Times New Roman"/>
          <w:color w:val="auto"/>
          <w:kern w:val="0"/>
          <w:sz w:val="20"/>
          <w:lang w:val="ru-RU" w:eastAsia="ru-RU"/>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Raporlar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TCMB (2001). </w:t>
      </w:r>
      <w:r w:rsidRPr="006F3E38">
        <w:rPr>
          <w:rFonts w:ascii="Times New Roman" w:eastAsia="Times New Roman" w:hAnsi="Times New Roman" w:cs="Times New Roman"/>
          <w:i/>
          <w:iCs/>
          <w:color w:val="auto"/>
          <w:kern w:val="0"/>
          <w:sz w:val="20"/>
          <w:lang w:eastAsia="tr-TR"/>
        </w:rPr>
        <w:t xml:space="preserve">Yıllık rapor. </w:t>
      </w:r>
      <w:r w:rsidRPr="006F3E38">
        <w:rPr>
          <w:rFonts w:ascii="Times New Roman" w:eastAsia="Times New Roman" w:hAnsi="Times New Roman" w:cs="Times New Roman"/>
          <w:color w:val="auto"/>
          <w:kern w:val="0"/>
          <w:sz w:val="20"/>
          <w:lang w:eastAsia="tr-TR"/>
        </w:rPr>
        <w:t>Erişim:10 Eylül 2002, http://www.tcmb.gov.tr</w:t>
      </w:r>
      <w:r w:rsidRPr="006F3E38">
        <w:rPr>
          <w:rFonts w:ascii="Times New Roman" w:eastAsia="Times New Roman" w:hAnsi="Times New Roman" w:cs="Times New Roman"/>
          <w:i/>
          <w:iCs/>
          <w:color w:val="auto"/>
          <w:kern w:val="0"/>
          <w:sz w:val="20"/>
          <w:lang w:eastAsia="tr-TR"/>
        </w:rPr>
        <w:t xml:space="preserve">.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b/>
          <w:bCs/>
          <w:color w:val="auto"/>
          <w:kern w:val="0"/>
          <w:sz w:val="20"/>
          <w:lang w:eastAsia="tr-TR"/>
        </w:rPr>
      </w:pPr>
    </w:p>
    <w:p w:rsidR="006F3E38" w:rsidRPr="008A6F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8A6F38">
        <w:rPr>
          <w:rFonts w:ascii="Times New Roman" w:eastAsia="Times New Roman" w:hAnsi="Times New Roman" w:cs="Times New Roman"/>
          <w:b/>
          <w:bCs/>
          <w:color w:val="auto"/>
          <w:kern w:val="0"/>
          <w:sz w:val="20"/>
          <w:lang w:eastAsia="tr-TR"/>
        </w:rPr>
        <w:t xml:space="preserve">Sesli ve Görüntülü Kaynaklar </w:t>
      </w:r>
    </w:p>
    <w:p w:rsidR="006F3E38" w:rsidRPr="006F3E38" w:rsidRDefault="006F3E38" w:rsidP="006F3E38">
      <w:pPr>
        <w:autoSpaceDE w:val="0"/>
        <w:autoSpaceDN w:val="0"/>
        <w:adjustRightInd w:val="0"/>
        <w:spacing w:before="0" w:after="0"/>
        <w:ind w:left="0" w:right="0"/>
        <w:rPr>
          <w:rFonts w:ascii="Times New Roman" w:eastAsia="Times New Roman" w:hAnsi="Times New Roman" w:cs="Times New Roman"/>
          <w:color w:val="auto"/>
          <w:kern w:val="0"/>
          <w:sz w:val="20"/>
          <w:lang w:eastAsia="tr-TR"/>
        </w:rPr>
      </w:pPr>
      <w:r w:rsidRPr="006F3E38">
        <w:rPr>
          <w:rFonts w:ascii="Times New Roman" w:eastAsia="Times New Roman" w:hAnsi="Times New Roman" w:cs="Times New Roman"/>
          <w:color w:val="auto"/>
          <w:kern w:val="0"/>
          <w:sz w:val="20"/>
          <w:lang w:eastAsia="tr-TR"/>
        </w:rPr>
        <w:t xml:space="preserve">Ceylan, N. B. (Yönetmen). (2010). Bir zamanlar Anadolu’da [Film]. İstanbul: NBC. </w:t>
      </w:r>
    </w:p>
    <w:p w:rsidR="006F3E38" w:rsidRPr="006F3E38" w:rsidRDefault="006F3E38" w:rsidP="006F3E38">
      <w:pPr>
        <w:spacing w:before="0" w:after="0"/>
        <w:ind w:left="0" w:right="0"/>
        <w:rPr>
          <w:rFonts w:ascii="Times New Roman" w:eastAsia="Times New Roman" w:hAnsi="Times New Roman" w:cs="Times New Roman"/>
          <w:color w:val="auto"/>
          <w:kern w:val="0"/>
          <w:sz w:val="20"/>
          <w:lang w:val="ru-RU" w:eastAsia="ru-RU"/>
        </w:rPr>
      </w:pPr>
    </w:p>
    <w:p w:rsidR="006F3E38" w:rsidRPr="006F3E38" w:rsidRDefault="006F3E38" w:rsidP="006F3E38">
      <w:pPr>
        <w:spacing w:before="0" w:after="0"/>
        <w:ind w:left="0" w:right="0" w:firstLine="708"/>
        <w:jc w:val="both"/>
        <w:rPr>
          <w:rFonts w:ascii="Times New Roman" w:eastAsia="Times New Roman" w:hAnsi="Times New Roman" w:cs="Times New Roman"/>
          <w:color w:val="auto"/>
          <w:kern w:val="0"/>
          <w:sz w:val="20"/>
          <w:lang w:val="ru-RU" w:eastAsia="ru-RU"/>
        </w:rPr>
      </w:pPr>
    </w:p>
    <w:p w:rsidR="008A6F38" w:rsidRPr="006310FB" w:rsidRDefault="008A6F38" w:rsidP="008A6F38">
      <w:pPr>
        <w:keepNext/>
        <w:keepLines/>
        <w:spacing w:before="0" w:after="0" w:line="276" w:lineRule="auto"/>
        <w:ind w:left="0" w:right="0"/>
        <w:outlineLvl w:val="0"/>
        <w:rPr>
          <w:rFonts w:ascii="Times New Roman" w:eastAsia="Times New Roman" w:hAnsi="Times New Roman" w:cs="Times New Roman"/>
          <w:b/>
          <w:color w:val="BF8F00" w:themeColor="accent4" w:themeShade="BF"/>
          <w:kern w:val="0"/>
          <w:lang w:eastAsia="ru-RU"/>
        </w:rPr>
      </w:pPr>
      <w:r w:rsidRPr="006310FB">
        <w:rPr>
          <w:rFonts w:ascii="Times New Roman" w:eastAsia="Times New Roman" w:hAnsi="Times New Roman" w:cs="Times New Roman"/>
          <w:b/>
          <w:color w:val="BF8F00" w:themeColor="accent4" w:themeShade="BF"/>
          <w:kern w:val="0"/>
          <w:lang w:eastAsia="ru-RU"/>
        </w:rPr>
        <w:t>Teşekkür</w:t>
      </w:r>
    </w:p>
    <w:p w:rsidR="008A6F38" w:rsidRPr="008A6F38" w:rsidRDefault="008A6F38" w:rsidP="008A6F38">
      <w:pPr>
        <w:spacing w:before="0" w:after="0"/>
        <w:ind w:left="0" w:right="0"/>
        <w:jc w:val="both"/>
        <w:rPr>
          <w:rFonts w:ascii="Times New Roman" w:eastAsia="Times New Roman" w:hAnsi="Times New Roman" w:cs="Times New Roman"/>
          <w:color w:val="auto"/>
          <w:kern w:val="0"/>
          <w:sz w:val="20"/>
          <w:lang w:val="ru-RU" w:eastAsia="ru-RU"/>
        </w:rPr>
      </w:pPr>
    </w:p>
    <w:p w:rsidR="006F3E38" w:rsidRPr="008A6F38" w:rsidRDefault="008A6F38" w:rsidP="008A6F38">
      <w:pPr>
        <w:spacing w:before="0" w:after="0"/>
        <w:ind w:left="0" w:right="0"/>
        <w:jc w:val="both"/>
        <w:rPr>
          <w:rFonts w:ascii="Times New Roman" w:eastAsia="Times New Roman" w:hAnsi="Times New Roman" w:cs="Times New Roman"/>
          <w:color w:val="auto"/>
          <w:kern w:val="0"/>
          <w:sz w:val="20"/>
          <w:lang w:val="ru-RU" w:eastAsia="ru-RU"/>
        </w:rPr>
      </w:pPr>
      <w:r w:rsidRPr="008A6F38">
        <w:rPr>
          <w:rFonts w:ascii="Times New Roman" w:eastAsia="Times New Roman" w:hAnsi="Times New Roman" w:cs="Times New Roman"/>
          <w:color w:val="auto"/>
          <w:kern w:val="0"/>
          <w:sz w:val="20"/>
          <w:lang w:val="ru-RU" w:eastAsia="ru-RU"/>
        </w:rPr>
        <w:t>Çalışmaya maddi destek veren ve katkıda bulunan kuruluşlara ve kişilere bu bölümde teşekkür edilebilir.</w:t>
      </w:r>
    </w:p>
    <w:p w:rsidR="006F3E38" w:rsidRPr="006F3E38" w:rsidRDefault="006F3E38" w:rsidP="008A6F38">
      <w:pPr>
        <w:spacing w:before="0" w:after="0"/>
        <w:ind w:right="0"/>
        <w:jc w:val="both"/>
        <w:rPr>
          <w:rFonts w:ascii="Times New Roman" w:eastAsia="Times New Roman" w:hAnsi="Times New Roman" w:cs="Times New Roman"/>
          <w:color w:val="auto"/>
          <w:kern w:val="0"/>
          <w:sz w:val="20"/>
          <w:lang w:val="ru-RU" w:eastAsia="ru-RU"/>
        </w:rPr>
      </w:pPr>
    </w:p>
    <w:p w:rsidR="006F3E38" w:rsidRPr="006F3E38" w:rsidRDefault="006F3E38" w:rsidP="006F3E38">
      <w:pPr>
        <w:spacing w:before="0" w:after="0"/>
        <w:ind w:left="0" w:right="0" w:firstLine="708"/>
        <w:jc w:val="both"/>
        <w:rPr>
          <w:rFonts w:ascii="Times New Roman" w:eastAsia="Times New Roman" w:hAnsi="Times New Roman" w:cs="Times New Roman"/>
          <w:color w:val="auto"/>
          <w:kern w:val="0"/>
          <w:sz w:val="20"/>
          <w:lang w:val="ru-RU" w:eastAsia="ru-RU"/>
        </w:rPr>
      </w:pPr>
    </w:p>
    <w:p w:rsidR="006F3E38" w:rsidRPr="006F3E38" w:rsidRDefault="006F3E38" w:rsidP="006F3E38">
      <w:pPr>
        <w:spacing w:before="0" w:after="0"/>
        <w:ind w:left="0" w:right="0" w:firstLine="708"/>
        <w:jc w:val="both"/>
        <w:rPr>
          <w:rFonts w:ascii="Times New Roman" w:eastAsia="Times New Roman" w:hAnsi="Times New Roman" w:cs="Times New Roman"/>
          <w:color w:val="auto"/>
          <w:kern w:val="0"/>
          <w:sz w:val="20"/>
          <w:lang w:val="ru-RU" w:eastAsia="ru-RU"/>
        </w:rPr>
      </w:pPr>
    </w:p>
    <w:p w:rsidR="006F3E38" w:rsidRPr="006F3E38" w:rsidRDefault="006F3E38" w:rsidP="006F3E38"/>
    <w:sectPr w:rsidR="006F3E38" w:rsidRPr="006F3E38" w:rsidSect="00F5411E">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10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68" w:rsidRDefault="00CD7D68" w:rsidP="00714E64">
      <w:pPr>
        <w:spacing w:after="0"/>
      </w:pPr>
      <w:r>
        <w:separator/>
      </w:r>
    </w:p>
  </w:endnote>
  <w:endnote w:type="continuationSeparator" w:id="0">
    <w:p w:rsidR="00CD7D68" w:rsidRDefault="00CD7D68" w:rsidP="00714E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iriam">
    <w:altName w:val="Tahoma"/>
    <w:charset w:val="B1"/>
    <w:family w:val="swiss"/>
    <w:pitch w:val="variable"/>
    <w:sig w:usb0="00000801" w:usb1="00000000" w:usb2="00000000" w:usb3="00000000" w:csb0="00000020" w:csb1="00000000"/>
  </w:font>
  <w:font w:name="Lemon/Milk">
    <w:altName w:val="Trebuchet MS"/>
    <w:panose1 w:val="020B0603050302020204"/>
    <w:charset w:val="00"/>
    <w:family w:val="swiss"/>
    <w:notTrueType/>
    <w:pitch w:val="variable"/>
    <w:sig w:usb0="8000000F" w:usb1="00000002"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38" w:rsidRDefault="008A6F3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642485"/>
      <w:docPartObj>
        <w:docPartGallery w:val="Page Numbers (Bottom of Page)"/>
        <w:docPartUnique/>
      </w:docPartObj>
    </w:sdtPr>
    <w:sdtEndPr>
      <w:rPr>
        <w:rFonts w:ascii="Lemon/Milk" w:hAnsi="Lemon/Milk"/>
      </w:rPr>
    </w:sdtEndPr>
    <w:sdtContent>
      <w:p w:rsidR="00C93123" w:rsidRPr="0094567A" w:rsidRDefault="006F3E38" w:rsidP="006F3E38">
        <w:pPr>
          <w:pStyle w:val="AltBilgi"/>
          <w:ind w:left="0"/>
          <w:jc w:val="right"/>
          <w:rPr>
            <w:rFonts w:ascii="Lemon/Milk" w:hAnsi="Lemon/Milk"/>
          </w:rPr>
        </w:pPr>
        <w:r>
          <w:t xml:space="preserve">                                                                                             </w:t>
        </w:r>
        <w:r w:rsidR="00C93123" w:rsidRPr="0094567A">
          <w:rPr>
            <w:rFonts w:ascii="Lemon/Milk" w:hAnsi="Lemon/Milk"/>
            <w:color w:val="44546A" w:themeColor="text2"/>
            <w:sz w:val="22"/>
          </w:rPr>
          <w:fldChar w:fldCharType="begin"/>
        </w:r>
        <w:r w:rsidR="00C93123" w:rsidRPr="0094567A">
          <w:rPr>
            <w:rFonts w:ascii="Lemon/Milk" w:hAnsi="Lemon/Milk"/>
            <w:color w:val="44546A" w:themeColor="text2"/>
            <w:sz w:val="22"/>
          </w:rPr>
          <w:instrText>PAGE   \* MERGEFORMAT</w:instrText>
        </w:r>
        <w:r w:rsidR="00C93123" w:rsidRPr="0094567A">
          <w:rPr>
            <w:rFonts w:ascii="Lemon/Milk" w:hAnsi="Lemon/Milk"/>
            <w:color w:val="44546A" w:themeColor="text2"/>
            <w:sz w:val="22"/>
          </w:rPr>
          <w:fldChar w:fldCharType="separate"/>
        </w:r>
        <w:r w:rsidR="007A53D5">
          <w:rPr>
            <w:rFonts w:ascii="Lemon/Milk" w:hAnsi="Lemon/Milk"/>
            <w:noProof/>
            <w:color w:val="44546A" w:themeColor="text2"/>
            <w:sz w:val="22"/>
          </w:rPr>
          <w:t>1</w:t>
        </w:r>
        <w:r w:rsidR="00C93123" w:rsidRPr="0094567A">
          <w:rPr>
            <w:rFonts w:ascii="Lemon/Milk" w:hAnsi="Lemon/Milk"/>
            <w:color w:val="44546A" w:themeColor="text2"/>
            <w:sz w:val="2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38" w:rsidRDefault="008A6F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68" w:rsidRDefault="00CD7D68" w:rsidP="00714E64">
      <w:pPr>
        <w:spacing w:after="0"/>
      </w:pPr>
      <w:r>
        <w:separator/>
      </w:r>
    </w:p>
  </w:footnote>
  <w:footnote w:type="continuationSeparator" w:id="0">
    <w:p w:rsidR="00CD7D68" w:rsidRDefault="00CD7D68" w:rsidP="00714E6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23" w:rsidRDefault="007A53D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2101172" o:spid="_x0000_s2062" type="#_x0000_t75" style="position:absolute;left:0;text-align:left;margin-left:0;margin-top:0;width:595.2pt;height:841.9pt;z-index:-251657216;mso-position-horizontal:center;mso-position-horizontal-relative:margin;mso-position-vertical:center;mso-position-vertical-relative:margin" o:allowincell="f">
          <v:imagedata r:id="rId1" o:title="icil antetli tam met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23" w:rsidRDefault="007A53D5" w:rsidP="006F3E38">
    <w:pPr>
      <w:pStyle w:val="stBilgi"/>
      <w:ind w:left="0"/>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2101173" o:spid="_x0000_s2063" type="#_x0000_t75" style="position:absolute;margin-left:0;margin-top:0;width:595.2pt;height:841.9pt;z-index:-251656192;mso-position-horizontal:center;mso-position-horizontal-relative:margin;mso-position-vertical:center;mso-position-vertical-relative:margin" o:allowincell="f">
          <v:imagedata r:id="rId1" o:title="icil antetli tam met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23" w:rsidRDefault="007A53D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2101171" o:spid="_x0000_s2061" type="#_x0000_t75" style="position:absolute;left:0;text-align:left;margin-left:0;margin-top:0;width:595.2pt;height:841.9pt;z-index:-251658240;mso-position-horizontal:center;mso-position-horizontal-relative:margin;mso-position-vertical:center;mso-position-vertical-relative:margin" o:allowincell="f">
          <v:imagedata r:id="rId1" o:title="icil antetli tam met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64"/>
    <w:rsid w:val="000003DA"/>
    <w:rsid w:val="00004723"/>
    <w:rsid w:val="00014ECE"/>
    <w:rsid w:val="00017795"/>
    <w:rsid w:val="000429CA"/>
    <w:rsid w:val="00060632"/>
    <w:rsid w:val="0006170A"/>
    <w:rsid w:val="00073F74"/>
    <w:rsid w:val="00074EAD"/>
    <w:rsid w:val="000843D7"/>
    <w:rsid w:val="000963F9"/>
    <w:rsid w:val="000B0F2D"/>
    <w:rsid w:val="000B35AC"/>
    <w:rsid w:val="000C02E5"/>
    <w:rsid w:val="000D0235"/>
    <w:rsid w:val="000E3F0A"/>
    <w:rsid w:val="000E7D55"/>
    <w:rsid w:val="000F0E7C"/>
    <w:rsid w:val="00105A40"/>
    <w:rsid w:val="00107F8F"/>
    <w:rsid w:val="00114ECC"/>
    <w:rsid w:val="001163B6"/>
    <w:rsid w:val="00126CBD"/>
    <w:rsid w:val="00126D48"/>
    <w:rsid w:val="00132BC2"/>
    <w:rsid w:val="0014727C"/>
    <w:rsid w:val="00157385"/>
    <w:rsid w:val="00181A6E"/>
    <w:rsid w:val="00182ED3"/>
    <w:rsid w:val="00184E96"/>
    <w:rsid w:val="00186E7E"/>
    <w:rsid w:val="001A6EF6"/>
    <w:rsid w:val="001C3F3F"/>
    <w:rsid w:val="001D3B45"/>
    <w:rsid w:val="001F45E7"/>
    <w:rsid w:val="00206FA7"/>
    <w:rsid w:val="002321E6"/>
    <w:rsid w:val="00240273"/>
    <w:rsid w:val="002521ED"/>
    <w:rsid w:val="002526C4"/>
    <w:rsid w:val="002608C1"/>
    <w:rsid w:val="00260C79"/>
    <w:rsid w:val="002831C3"/>
    <w:rsid w:val="0028483D"/>
    <w:rsid w:val="00295428"/>
    <w:rsid w:val="002B08BD"/>
    <w:rsid w:val="002C1F52"/>
    <w:rsid w:val="002C7E50"/>
    <w:rsid w:val="002D5397"/>
    <w:rsid w:val="002D6104"/>
    <w:rsid w:val="002E4F6A"/>
    <w:rsid w:val="00326FF9"/>
    <w:rsid w:val="00327ADE"/>
    <w:rsid w:val="0034723D"/>
    <w:rsid w:val="00354E85"/>
    <w:rsid w:val="00387F34"/>
    <w:rsid w:val="003948E6"/>
    <w:rsid w:val="004001A2"/>
    <w:rsid w:val="00412A63"/>
    <w:rsid w:val="00437633"/>
    <w:rsid w:val="00446762"/>
    <w:rsid w:val="00447607"/>
    <w:rsid w:val="00464FF3"/>
    <w:rsid w:val="00473946"/>
    <w:rsid w:val="004763F9"/>
    <w:rsid w:val="0048111F"/>
    <w:rsid w:val="0049778B"/>
    <w:rsid w:val="004D7F2A"/>
    <w:rsid w:val="00504F66"/>
    <w:rsid w:val="00524391"/>
    <w:rsid w:val="0053006A"/>
    <w:rsid w:val="005375C3"/>
    <w:rsid w:val="00540B3F"/>
    <w:rsid w:val="005647ED"/>
    <w:rsid w:val="00565307"/>
    <w:rsid w:val="00566014"/>
    <w:rsid w:val="00573A12"/>
    <w:rsid w:val="00576A8E"/>
    <w:rsid w:val="00586927"/>
    <w:rsid w:val="005917CD"/>
    <w:rsid w:val="00593C27"/>
    <w:rsid w:val="005B6692"/>
    <w:rsid w:val="005B6F8D"/>
    <w:rsid w:val="005D1B4E"/>
    <w:rsid w:val="006144FD"/>
    <w:rsid w:val="006310FB"/>
    <w:rsid w:val="0063166E"/>
    <w:rsid w:val="00634B25"/>
    <w:rsid w:val="00654E42"/>
    <w:rsid w:val="006A7B54"/>
    <w:rsid w:val="006F3E38"/>
    <w:rsid w:val="00707C5E"/>
    <w:rsid w:val="00714E64"/>
    <w:rsid w:val="0071769F"/>
    <w:rsid w:val="007260DC"/>
    <w:rsid w:val="00727903"/>
    <w:rsid w:val="00750B9B"/>
    <w:rsid w:val="00750F68"/>
    <w:rsid w:val="0075172D"/>
    <w:rsid w:val="00780B0B"/>
    <w:rsid w:val="00784B93"/>
    <w:rsid w:val="00796698"/>
    <w:rsid w:val="007A53D5"/>
    <w:rsid w:val="007A6873"/>
    <w:rsid w:val="007E74AD"/>
    <w:rsid w:val="007E7B57"/>
    <w:rsid w:val="00800F3A"/>
    <w:rsid w:val="00811965"/>
    <w:rsid w:val="00824F67"/>
    <w:rsid w:val="00842D08"/>
    <w:rsid w:val="0086470D"/>
    <w:rsid w:val="008A222B"/>
    <w:rsid w:val="008A5DD2"/>
    <w:rsid w:val="008A6F38"/>
    <w:rsid w:val="008B6555"/>
    <w:rsid w:val="008B6A35"/>
    <w:rsid w:val="008C1EE1"/>
    <w:rsid w:val="008F1277"/>
    <w:rsid w:val="008F281B"/>
    <w:rsid w:val="008F3DE7"/>
    <w:rsid w:val="008F56ED"/>
    <w:rsid w:val="00902157"/>
    <w:rsid w:val="009053B7"/>
    <w:rsid w:val="00932235"/>
    <w:rsid w:val="00935E51"/>
    <w:rsid w:val="0094567A"/>
    <w:rsid w:val="009652F3"/>
    <w:rsid w:val="0097092E"/>
    <w:rsid w:val="00972E14"/>
    <w:rsid w:val="00976ECE"/>
    <w:rsid w:val="00983CBD"/>
    <w:rsid w:val="009A2F1A"/>
    <w:rsid w:val="009B5185"/>
    <w:rsid w:val="009D0E97"/>
    <w:rsid w:val="009D1976"/>
    <w:rsid w:val="009D4921"/>
    <w:rsid w:val="009E75A7"/>
    <w:rsid w:val="009F3DFE"/>
    <w:rsid w:val="00A00B46"/>
    <w:rsid w:val="00A52B4C"/>
    <w:rsid w:val="00A64096"/>
    <w:rsid w:val="00A6580E"/>
    <w:rsid w:val="00A75FB4"/>
    <w:rsid w:val="00A96B65"/>
    <w:rsid w:val="00AB26E3"/>
    <w:rsid w:val="00AB2BD6"/>
    <w:rsid w:val="00AB732B"/>
    <w:rsid w:val="00AC0EAC"/>
    <w:rsid w:val="00AC3010"/>
    <w:rsid w:val="00AD0933"/>
    <w:rsid w:val="00AD1CB7"/>
    <w:rsid w:val="00B14D52"/>
    <w:rsid w:val="00B21BE1"/>
    <w:rsid w:val="00B27A2A"/>
    <w:rsid w:val="00B30370"/>
    <w:rsid w:val="00B306D7"/>
    <w:rsid w:val="00B314C9"/>
    <w:rsid w:val="00B60173"/>
    <w:rsid w:val="00B60CB4"/>
    <w:rsid w:val="00B64A78"/>
    <w:rsid w:val="00B84FBE"/>
    <w:rsid w:val="00B90BDB"/>
    <w:rsid w:val="00B96308"/>
    <w:rsid w:val="00BC381B"/>
    <w:rsid w:val="00BC5B1F"/>
    <w:rsid w:val="00BC712C"/>
    <w:rsid w:val="00BC7F51"/>
    <w:rsid w:val="00BE0179"/>
    <w:rsid w:val="00BE056D"/>
    <w:rsid w:val="00C20026"/>
    <w:rsid w:val="00C2111A"/>
    <w:rsid w:val="00C37645"/>
    <w:rsid w:val="00C62414"/>
    <w:rsid w:val="00C63DB6"/>
    <w:rsid w:val="00C67AB0"/>
    <w:rsid w:val="00C80A49"/>
    <w:rsid w:val="00C93123"/>
    <w:rsid w:val="00CB3702"/>
    <w:rsid w:val="00CC5A17"/>
    <w:rsid w:val="00CD7D68"/>
    <w:rsid w:val="00D23873"/>
    <w:rsid w:val="00D2532F"/>
    <w:rsid w:val="00D25BB3"/>
    <w:rsid w:val="00D553C8"/>
    <w:rsid w:val="00D65AF5"/>
    <w:rsid w:val="00D67C26"/>
    <w:rsid w:val="00D71567"/>
    <w:rsid w:val="00D852B8"/>
    <w:rsid w:val="00D9276D"/>
    <w:rsid w:val="00DA6268"/>
    <w:rsid w:val="00DC2452"/>
    <w:rsid w:val="00DC7566"/>
    <w:rsid w:val="00DE43F3"/>
    <w:rsid w:val="00DE6142"/>
    <w:rsid w:val="00DF7C2D"/>
    <w:rsid w:val="00E064DC"/>
    <w:rsid w:val="00E1116A"/>
    <w:rsid w:val="00E125D2"/>
    <w:rsid w:val="00E12A87"/>
    <w:rsid w:val="00E22205"/>
    <w:rsid w:val="00E22F9B"/>
    <w:rsid w:val="00E2639F"/>
    <w:rsid w:val="00E314EE"/>
    <w:rsid w:val="00E31E23"/>
    <w:rsid w:val="00E34A81"/>
    <w:rsid w:val="00E371CB"/>
    <w:rsid w:val="00E44CC2"/>
    <w:rsid w:val="00E5763F"/>
    <w:rsid w:val="00E66A03"/>
    <w:rsid w:val="00E84855"/>
    <w:rsid w:val="00E850E4"/>
    <w:rsid w:val="00E87432"/>
    <w:rsid w:val="00E94BE0"/>
    <w:rsid w:val="00EA5D4B"/>
    <w:rsid w:val="00EB7192"/>
    <w:rsid w:val="00EB7FA8"/>
    <w:rsid w:val="00ED019C"/>
    <w:rsid w:val="00ED2A0D"/>
    <w:rsid w:val="00ED705A"/>
    <w:rsid w:val="00EE10FE"/>
    <w:rsid w:val="00EE7959"/>
    <w:rsid w:val="00EF0D2C"/>
    <w:rsid w:val="00F003B8"/>
    <w:rsid w:val="00F319C0"/>
    <w:rsid w:val="00F45E62"/>
    <w:rsid w:val="00F5411E"/>
    <w:rsid w:val="00F549C3"/>
    <w:rsid w:val="00F7596A"/>
    <w:rsid w:val="00F75979"/>
    <w:rsid w:val="00FB5664"/>
    <w:rsid w:val="00FD22BF"/>
    <w:rsid w:val="00FD764B"/>
    <w:rsid w:val="00FE4D96"/>
    <w:rsid w:val="00FF78E4"/>
    <w:rsid w:val="00FF7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AE4FCB6-6786-4C54-BF10-984D359B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CC2"/>
    <w:pPr>
      <w:spacing w:before="40" w:after="360" w:line="240" w:lineRule="auto"/>
      <w:ind w:left="720" w:right="720"/>
    </w:pPr>
    <w:rPr>
      <w:color w:val="595959" w:themeColor="text1" w:themeTint="A6"/>
      <w:kern w:val="20"/>
      <w:sz w:val="24"/>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4E64"/>
    <w:pPr>
      <w:tabs>
        <w:tab w:val="center" w:pos="4536"/>
        <w:tab w:val="right" w:pos="9072"/>
      </w:tabs>
      <w:spacing w:after="0"/>
    </w:pPr>
  </w:style>
  <w:style w:type="character" w:customStyle="1" w:styleId="stBilgiChar">
    <w:name w:val="Üst Bilgi Char"/>
    <w:basedOn w:val="VarsaylanParagrafYazTipi"/>
    <w:link w:val="stBilgi"/>
    <w:uiPriority w:val="99"/>
    <w:rsid w:val="00714E64"/>
  </w:style>
  <w:style w:type="paragraph" w:styleId="AltBilgi">
    <w:name w:val="footer"/>
    <w:basedOn w:val="Normal"/>
    <w:link w:val="AltBilgiChar"/>
    <w:uiPriority w:val="99"/>
    <w:unhideWhenUsed/>
    <w:rsid w:val="00714E64"/>
    <w:pPr>
      <w:tabs>
        <w:tab w:val="center" w:pos="4536"/>
        <w:tab w:val="right" w:pos="9072"/>
      </w:tabs>
      <w:spacing w:after="0"/>
    </w:pPr>
  </w:style>
  <w:style w:type="character" w:customStyle="1" w:styleId="AltBilgiChar">
    <w:name w:val="Alt Bilgi Char"/>
    <w:basedOn w:val="VarsaylanParagrafYazTipi"/>
    <w:link w:val="AltBilgi"/>
    <w:uiPriority w:val="99"/>
    <w:rsid w:val="00714E64"/>
  </w:style>
  <w:style w:type="paragraph" w:styleId="BalonMetni">
    <w:name w:val="Balloon Text"/>
    <w:basedOn w:val="Normal"/>
    <w:link w:val="BalonMetniChar"/>
    <w:uiPriority w:val="99"/>
    <w:semiHidden/>
    <w:unhideWhenUsed/>
    <w:rsid w:val="00714E64"/>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4E64"/>
    <w:rPr>
      <w:rFonts w:ascii="Segoe UI" w:hAnsi="Segoe UI" w:cs="Segoe UI"/>
      <w:sz w:val="18"/>
      <w:szCs w:val="18"/>
    </w:rPr>
  </w:style>
  <w:style w:type="table" w:customStyle="1" w:styleId="KlavuzuTablo4-Vurgu11">
    <w:name w:val="Kılavuzu Tablo 4 - Vurgu 11"/>
    <w:basedOn w:val="NormalTablo"/>
    <w:uiPriority w:val="49"/>
    <w:rsid w:val="00D553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2-Vurgu11">
    <w:name w:val="Liste Tablo 2 - Vurgu 11"/>
    <w:basedOn w:val="NormalTablo"/>
    <w:uiPriority w:val="47"/>
    <w:rsid w:val="00D553C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oKlavuzu">
    <w:name w:val="Table Grid"/>
    <w:basedOn w:val="NormalTablo"/>
    <w:uiPriority w:val="39"/>
    <w:rsid w:val="0057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850E4"/>
    <w:rPr>
      <w:color w:val="0563C1" w:themeColor="hyperlink"/>
      <w:u w:val="single"/>
    </w:rPr>
  </w:style>
  <w:style w:type="table" w:customStyle="1" w:styleId="ListeTablo2-Vurgu51">
    <w:name w:val="Liste Tablo 2 - Vurgu 51"/>
    <w:basedOn w:val="NormalTablo"/>
    <w:uiPriority w:val="47"/>
    <w:rsid w:val="00B27A2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per-Title">
    <w:name w:val="Paper-Title"/>
    <w:basedOn w:val="Normal"/>
    <w:rsid w:val="00E064DC"/>
    <w:pPr>
      <w:spacing w:before="0" w:after="120"/>
      <w:ind w:left="0" w:right="0" w:firstLine="144"/>
    </w:pPr>
    <w:rPr>
      <w:rFonts w:ascii="Helvetica" w:eastAsia="Times New Roman" w:hAnsi="Helvetica" w:cs="Times New Roman"/>
      <w:b/>
      <w:color w:val="auto"/>
      <w:kern w:val="0"/>
      <w:sz w:val="32"/>
      <w:lang w:val="en-US" w:eastAsia="en-US"/>
    </w:rPr>
  </w:style>
  <w:style w:type="paragraph" w:styleId="GvdeMetniGirintisi">
    <w:name w:val="Body Text Indent"/>
    <w:basedOn w:val="Normal"/>
    <w:link w:val="GvdeMetniGirintisiChar"/>
    <w:rsid w:val="00E064DC"/>
    <w:pPr>
      <w:spacing w:before="0" w:after="0"/>
      <w:ind w:left="0" w:right="0" w:firstLine="360"/>
      <w:jc w:val="both"/>
    </w:pPr>
    <w:rPr>
      <w:rFonts w:ascii="Times New Roman" w:eastAsia="Times New Roman" w:hAnsi="Times New Roman" w:cs="Times New Roman"/>
      <w:color w:val="auto"/>
      <w:kern w:val="0"/>
      <w:sz w:val="20"/>
      <w:lang w:val="en-US" w:eastAsia="en-US"/>
    </w:rPr>
  </w:style>
  <w:style w:type="character" w:customStyle="1" w:styleId="GvdeMetniGirintisiChar">
    <w:name w:val="Gövde Metni Girintisi Char"/>
    <w:basedOn w:val="VarsaylanParagrafYazTipi"/>
    <w:link w:val="GvdeMetniGirintisi"/>
    <w:rsid w:val="00E064DC"/>
    <w:rPr>
      <w:rFonts w:ascii="Times New Roman" w:eastAsia="Times New Roman" w:hAnsi="Times New Roman" w:cs="Times New Roman"/>
      <w:sz w:val="20"/>
      <w:szCs w:val="20"/>
      <w:lang w:val="en-US"/>
    </w:rPr>
  </w:style>
  <w:style w:type="paragraph" w:styleId="ResimYazs">
    <w:name w:val="caption"/>
    <w:basedOn w:val="Normal"/>
    <w:next w:val="Normal"/>
    <w:qFormat/>
    <w:rsid w:val="00E064DC"/>
    <w:pPr>
      <w:spacing w:before="0" w:after="80"/>
      <w:ind w:left="0" w:right="0" w:firstLine="144"/>
      <w:jc w:val="center"/>
    </w:pPr>
    <w:rPr>
      <w:rFonts w:ascii="Times New Roman" w:eastAsia="Times New Roman" w:hAnsi="Times New Roman" w:cs="Miriam"/>
      <w:bCs/>
      <w:color w:val="auto"/>
      <w:kern w:val="0"/>
      <w:sz w:val="20"/>
      <w:szCs w:val="1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2292">
      <w:bodyDiv w:val="1"/>
      <w:marLeft w:val="0"/>
      <w:marRight w:val="0"/>
      <w:marTop w:val="0"/>
      <w:marBottom w:val="0"/>
      <w:divBdr>
        <w:top w:val="none" w:sz="0" w:space="0" w:color="auto"/>
        <w:left w:val="none" w:sz="0" w:space="0" w:color="auto"/>
        <w:bottom w:val="none" w:sz="0" w:space="0" w:color="auto"/>
        <w:right w:val="none" w:sz="0" w:space="0" w:color="auto"/>
      </w:divBdr>
      <w:divsChild>
        <w:div w:id="1012803424">
          <w:marLeft w:val="0"/>
          <w:marRight w:val="0"/>
          <w:marTop w:val="0"/>
          <w:marBottom w:val="0"/>
          <w:divBdr>
            <w:top w:val="none" w:sz="0" w:space="0" w:color="auto"/>
            <w:left w:val="none" w:sz="0" w:space="0" w:color="auto"/>
            <w:bottom w:val="none" w:sz="0" w:space="0" w:color="auto"/>
            <w:right w:val="none" w:sz="0" w:space="0" w:color="auto"/>
          </w:divBdr>
          <w:divsChild>
            <w:div w:id="20867021">
              <w:marLeft w:val="0"/>
              <w:marRight w:val="0"/>
              <w:marTop w:val="0"/>
              <w:marBottom w:val="0"/>
              <w:divBdr>
                <w:top w:val="none" w:sz="0" w:space="0" w:color="auto"/>
                <w:left w:val="none" w:sz="0" w:space="0" w:color="auto"/>
                <w:bottom w:val="none" w:sz="0" w:space="0" w:color="auto"/>
                <w:right w:val="none" w:sz="0" w:space="0" w:color="auto"/>
              </w:divBdr>
              <w:divsChild>
                <w:div w:id="1387677818">
                  <w:marLeft w:val="0"/>
                  <w:marRight w:val="0"/>
                  <w:marTop w:val="0"/>
                  <w:marBottom w:val="0"/>
                  <w:divBdr>
                    <w:top w:val="none" w:sz="0" w:space="0" w:color="auto"/>
                    <w:left w:val="none" w:sz="0" w:space="0" w:color="auto"/>
                    <w:bottom w:val="none" w:sz="0" w:space="0" w:color="auto"/>
                    <w:right w:val="none" w:sz="0" w:space="0" w:color="auto"/>
                  </w:divBdr>
                  <w:divsChild>
                    <w:div w:id="1586692265">
                      <w:marLeft w:val="0"/>
                      <w:marRight w:val="0"/>
                      <w:marTop w:val="0"/>
                      <w:marBottom w:val="0"/>
                      <w:divBdr>
                        <w:top w:val="none" w:sz="0" w:space="0" w:color="auto"/>
                        <w:left w:val="none" w:sz="0" w:space="0" w:color="auto"/>
                        <w:bottom w:val="none" w:sz="0" w:space="0" w:color="auto"/>
                        <w:right w:val="none" w:sz="0" w:space="0" w:color="auto"/>
                      </w:divBdr>
                      <w:divsChild>
                        <w:div w:id="386493507">
                          <w:marLeft w:val="0"/>
                          <w:marRight w:val="0"/>
                          <w:marTop w:val="0"/>
                          <w:marBottom w:val="0"/>
                          <w:divBdr>
                            <w:top w:val="none" w:sz="0" w:space="0" w:color="auto"/>
                            <w:left w:val="none" w:sz="0" w:space="0" w:color="auto"/>
                            <w:bottom w:val="none" w:sz="0" w:space="0" w:color="auto"/>
                            <w:right w:val="none" w:sz="0" w:space="0" w:color="auto"/>
                          </w:divBdr>
                          <w:divsChild>
                            <w:div w:id="3881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245472">
          <w:marLeft w:val="0"/>
          <w:marRight w:val="0"/>
          <w:marTop w:val="0"/>
          <w:marBottom w:val="0"/>
          <w:divBdr>
            <w:top w:val="none" w:sz="0" w:space="0" w:color="auto"/>
            <w:left w:val="none" w:sz="0" w:space="0" w:color="auto"/>
            <w:bottom w:val="none" w:sz="0" w:space="0" w:color="auto"/>
            <w:right w:val="none" w:sz="0" w:space="0" w:color="auto"/>
          </w:divBdr>
          <w:divsChild>
            <w:div w:id="897594840">
              <w:marLeft w:val="0"/>
              <w:marRight w:val="0"/>
              <w:marTop w:val="0"/>
              <w:marBottom w:val="0"/>
              <w:divBdr>
                <w:top w:val="none" w:sz="0" w:space="0" w:color="auto"/>
                <w:left w:val="none" w:sz="0" w:space="0" w:color="auto"/>
                <w:bottom w:val="none" w:sz="0" w:space="0" w:color="auto"/>
                <w:right w:val="none" w:sz="0" w:space="0" w:color="auto"/>
              </w:divBdr>
              <w:divsChild>
                <w:div w:id="1339817989">
                  <w:marLeft w:val="0"/>
                  <w:marRight w:val="0"/>
                  <w:marTop w:val="0"/>
                  <w:marBottom w:val="0"/>
                  <w:divBdr>
                    <w:top w:val="none" w:sz="0" w:space="0" w:color="auto"/>
                    <w:left w:val="none" w:sz="0" w:space="0" w:color="auto"/>
                    <w:bottom w:val="none" w:sz="0" w:space="0" w:color="auto"/>
                    <w:right w:val="none" w:sz="0" w:space="0" w:color="auto"/>
                  </w:divBdr>
                  <w:divsChild>
                    <w:div w:id="1792239682">
                      <w:marLeft w:val="0"/>
                      <w:marRight w:val="0"/>
                      <w:marTop w:val="0"/>
                      <w:marBottom w:val="0"/>
                      <w:divBdr>
                        <w:top w:val="none" w:sz="0" w:space="0" w:color="auto"/>
                        <w:left w:val="none" w:sz="0" w:space="0" w:color="auto"/>
                        <w:bottom w:val="none" w:sz="0" w:space="0" w:color="auto"/>
                        <w:right w:val="none" w:sz="0" w:space="0" w:color="auto"/>
                      </w:divBdr>
                      <w:divsChild>
                        <w:div w:id="1547136107">
                          <w:marLeft w:val="0"/>
                          <w:marRight w:val="0"/>
                          <w:marTop w:val="0"/>
                          <w:marBottom w:val="0"/>
                          <w:divBdr>
                            <w:top w:val="none" w:sz="0" w:space="0" w:color="auto"/>
                            <w:left w:val="none" w:sz="0" w:space="0" w:color="auto"/>
                            <w:bottom w:val="none" w:sz="0" w:space="0" w:color="auto"/>
                            <w:right w:val="none" w:sz="0" w:space="0" w:color="auto"/>
                          </w:divBdr>
                          <w:divsChild>
                            <w:div w:id="5318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51278">
      <w:bodyDiv w:val="1"/>
      <w:marLeft w:val="0"/>
      <w:marRight w:val="0"/>
      <w:marTop w:val="0"/>
      <w:marBottom w:val="0"/>
      <w:divBdr>
        <w:top w:val="none" w:sz="0" w:space="0" w:color="auto"/>
        <w:left w:val="none" w:sz="0" w:space="0" w:color="auto"/>
        <w:bottom w:val="none" w:sz="0" w:space="0" w:color="auto"/>
        <w:right w:val="none" w:sz="0" w:space="0" w:color="auto"/>
      </w:divBdr>
    </w:div>
    <w:div w:id="1735740904">
      <w:bodyDiv w:val="1"/>
      <w:marLeft w:val="0"/>
      <w:marRight w:val="0"/>
      <w:marTop w:val="0"/>
      <w:marBottom w:val="0"/>
      <w:divBdr>
        <w:top w:val="none" w:sz="0" w:space="0" w:color="auto"/>
        <w:left w:val="none" w:sz="0" w:space="0" w:color="auto"/>
        <w:bottom w:val="none" w:sz="0" w:space="0" w:color="auto"/>
        <w:right w:val="none" w:sz="0" w:space="0" w:color="auto"/>
      </w:divBdr>
    </w:div>
    <w:div w:id="17552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2947</Words>
  <Characters>16803</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Basın Teknik</dc:creator>
  <cp:lastModifiedBy>Oğuz ÇETİN</cp:lastModifiedBy>
  <cp:revision>4</cp:revision>
  <cp:lastPrinted>2019-11-20T22:46:00Z</cp:lastPrinted>
  <dcterms:created xsi:type="dcterms:W3CDTF">2022-03-03T22:34:00Z</dcterms:created>
  <dcterms:modified xsi:type="dcterms:W3CDTF">2022-03-03T22:50:00Z</dcterms:modified>
</cp:coreProperties>
</file>